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343" w:rsidRDefault="00243343" w:rsidP="00D56BB8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559.5pt">
            <v:imagedata r:id="rId8" o:title="Паспорт доступности Социальная гостиница"/>
          </v:shape>
        </w:pict>
      </w:r>
    </w:p>
    <w:p w:rsidR="00243343" w:rsidRDefault="00243343" w:rsidP="00D56BB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243343" w:rsidRDefault="00243343" w:rsidP="00D56BB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243343" w:rsidRDefault="00243343" w:rsidP="00D56BB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243343" w:rsidRDefault="00243343" w:rsidP="00D56BB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243343" w:rsidRDefault="00243343" w:rsidP="00D56BB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243343" w:rsidRDefault="00243343" w:rsidP="00D56BB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243343" w:rsidRDefault="00243343" w:rsidP="00D56BB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243343" w:rsidRDefault="00243343" w:rsidP="00D56BB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243343" w:rsidRDefault="00243343" w:rsidP="00D56BB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44E3F" w:rsidRDefault="00D56BB8" w:rsidP="00D56BB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lastRenderedPageBreak/>
        <w:t xml:space="preserve">2. Характеристика деятельности организации на объекте </w:t>
      </w:r>
    </w:p>
    <w:p w:rsidR="00D56BB8" w:rsidRPr="0051719C" w:rsidRDefault="00D56BB8" w:rsidP="00D56BB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A37982">
        <w:rPr>
          <w:i/>
          <w:sz w:val="28"/>
          <w:szCs w:val="28"/>
        </w:rPr>
        <w:t>(</w:t>
      </w:r>
      <w:r w:rsidRPr="0051719C">
        <w:rPr>
          <w:i/>
          <w:sz w:val="28"/>
          <w:szCs w:val="28"/>
        </w:rPr>
        <w:t>по обслуживанию населения)</w:t>
      </w:r>
    </w:p>
    <w:p w:rsidR="00D56BB8" w:rsidRPr="0051719C" w:rsidRDefault="00D56BB8" w:rsidP="00D56BB8">
      <w:pPr>
        <w:spacing w:line="240" w:lineRule="auto"/>
        <w:ind w:firstLine="0"/>
        <w:rPr>
          <w:sz w:val="28"/>
          <w:szCs w:val="28"/>
        </w:rPr>
      </w:pPr>
    </w:p>
    <w:p w:rsidR="00D56BB8" w:rsidRPr="005B0D7D" w:rsidRDefault="00D56BB8" w:rsidP="00D56BB8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2.1</w:t>
      </w:r>
      <w:r w:rsidR="00DE74DF"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Сфера деятельности</w:t>
      </w:r>
      <w:r w:rsidR="00DE74DF">
        <w:rPr>
          <w:sz w:val="28"/>
          <w:szCs w:val="28"/>
        </w:rPr>
        <w:t>:</w:t>
      </w:r>
      <w:r w:rsidRPr="0051719C">
        <w:rPr>
          <w:sz w:val="28"/>
          <w:szCs w:val="28"/>
        </w:rPr>
        <w:t xml:space="preserve"> </w:t>
      </w:r>
      <w:r w:rsidR="002F5B2E" w:rsidRPr="002F5B2E">
        <w:rPr>
          <w:sz w:val="28"/>
          <w:szCs w:val="28"/>
          <w:u w:val="single"/>
        </w:rPr>
        <w:t>социальная защита</w:t>
      </w:r>
      <w:r w:rsidR="002F5B2E">
        <w:rPr>
          <w:sz w:val="28"/>
          <w:szCs w:val="28"/>
        </w:rPr>
        <w:t xml:space="preserve"> </w:t>
      </w:r>
      <w:r w:rsidR="002F5B2E">
        <w:rPr>
          <w:sz w:val="28"/>
          <w:szCs w:val="28"/>
          <w:u w:val="single"/>
        </w:rPr>
        <w:t>(</w:t>
      </w:r>
      <w:r w:rsidR="005B0D7D" w:rsidRPr="005B0D7D">
        <w:rPr>
          <w:sz w:val="28"/>
          <w:szCs w:val="28"/>
          <w:u w:val="single"/>
        </w:rPr>
        <w:t>социальн</w:t>
      </w:r>
      <w:r w:rsidR="00744E3F">
        <w:rPr>
          <w:sz w:val="28"/>
          <w:szCs w:val="28"/>
          <w:u w:val="single"/>
        </w:rPr>
        <w:t>ое обслуживание, предоставление социальных услуг</w:t>
      </w:r>
      <w:r w:rsidR="00A0077E">
        <w:rPr>
          <w:sz w:val="28"/>
          <w:szCs w:val="28"/>
          <w:u w:val="single"/>
        </w:rPr>
        <w:t>)</w:t>
      </w:r>
      <w:r w:rsidR="002F5B2E">
        <w:rPr>
          <w:sz w:val="28"/>
          <w:szCs w:val="28"/>
          <w:u w:val="single"/>
        </w:rPr>
        <w:t xml:space="preserve"> </w:t>
      </w:r>
    </w:p>
    <w:p w:rsidR="00D56BB8" w:rsidRPr="008072E0" w:rsidRDefault="00D56BB8" w:rsidP="00D56BB8">
      <w:pPr>
        <w:spacing w:line="240" w:lineRule="auto"/>
        <w:ind w:firstLine="0"/>
        <w:rPr>
          <w:sz w:val="28"/>
          <w:szCs w:val="28"/>
          <w:u w:val="single"/>
        </w:rPr>
      </w:pPr>
      <w:r w:rsidRPr="00B81F5D">
        <w:rPr>
          <w:sz w:val="28"/>
          <w:szCs w:val="28"/>
        </w:rPr>
        <w:t>2</w:t>
      </w:r>
      <w:r w:rsidR="008072E0" w:rsidRPr="00B81F5D">
        <w:rPr>
          <w:sz w:val="28"/>
          <w:szCs w:val="28"/>
        </w:rPr>
        <w:t>.2</w:t>
      </w:r>
      <w:r w:rsidR="00DE74DF" w:rsidRPr="00B81F5D">
        <w:rPr>
          <w:sz w:val="28"/>
          <w:szCs w:val="28"/>
        </w:rPr>
        <w:t>.</w:t>
      </w:r>
      <w:r w:rsidR="008072E0" w:rsidRPr="00B81F5D">
        <w:rPr>
          <w:sz w:val="28"/>
          <w:szCs w:val="28"/>
        </w:rPr>
        <w:t xml:space="preserve"> Виды оказываемых услуг: </w:t>
      </w:r>
      <w:r w:rsidR="00B81F5D" w:rsidRPr="00B81F5D">
        <w:rPr>
          <w:sz w:val="28"/>
          <w:szCs w:val="28"/>
        </w:rPr>
        <w:t xml:space="preserve"> </w:t>
      </w:r>
      <w:r w:rsidR="00B81F5D" w:rsidRPr="00B81F5D">
        <w:rPr>
          <w:color w:val="000000"/>
          <w:sz w:val="28"/>
          <w:szCs w:val="28"/>
          <w:u w:val="single"/>
        </w:rPr>
        <w:t xml:space="preserve"> социально-бытовые услуги, социально-медицински</w:t>
      </w:r>
      <w:r w:rsidR="00B81F5D">
        <w:rPr>
          <w:color w:val="000000"/>
          <w:sz w:val="28"/>
          <w:szCs w:val="28"/>
          <w:u w:val="single"/>
        </w:rPr>
        <w:t>е</w:t>
      </w:r>
      <w:r w:rsidR="00B81F5D" w:rsidRPr="00B81F5D">
        <w:rPr>
          <w:color w:val="000000"/>
          <w:sz w:val="28"/>
          <w:szCs w:val="28"/>
          <w:u w:val="single"/>
        </w:rPr>
        <w:t xml:space="preserve"> услуг</w:t>
      </w:r>
      <w:r w:rsidR="00B81F5D">
        <w:rPr>
          <w:color w:val="000000"/>
          <w:sz w:val="28"/>
          <w:szCs w:val="28"/>
          <w:u w:val="single"/>
        </w:rPr>
        <w:t>и</w:t>
      </w:r>
      <w:r w:rsidR="00B81F5D" w:rsidRPr="00B81F5D">
        <w:rPr>
          <w:color w:val="000000"/>
          <w:sz w:val="28"/>
          <w:szCs w:val="28"/>
          <w:u w:val="single"/>
        </w:rPr>
        <w:t>, социально-психологически</w:t>
      </w:r>
      <w:r w:rsidR="00B81F5D">
        <w:rPr>
          <w:color w:val="000000"/>
          <w:sz w:val="28"/>
          <w:szCs w:val="28"/>
          <w:u w:val="single"/>
        </w:rPr>
        <w:t>е</w:t>
      </w:r>
      <w:r w:rsidR="00B81F5D" w:rsidRPr="00B81F5D">
        <w:rPr>
          <w:color w:val="000000"/>
          <w:sz w:val="28"/>
          <w:szCs w:val="28"/>
          <w:u w:val="single"/>
        </w:rPr>
        <w:t xml:space="preserve"> услуг</w:t>
      </w:r>
      <w:r w:rsidR="00B81F5D">
        <w:rPr>
          <w:color w:val="000000"/>
          <w:sz w:val="28"/>
          <w:szCs w:val="28"/>
          <w:u w:val="single"/>
        </w:rPr>
        <w:t>и</w:t>
      </w:r>
      <w:r w:rsidR="00B81F5D" w:rsidRPr="00B81F5D">
        <w:rPr>
          <w:color w:val="000000"/>
          <w:sz w:val="28"/>
          <w:szCs w:val="28"/>
          <w:u w:val="single"/>
        </w:rPr>
        <w:t>, социально-педагогически</w:t>
      </w:r>
      <w:r w:rsidR="00B81F5D">
        <w:rPr>
          <w:color w:val="000000"/>
          <w:sz w:val="28"/>
          <w:szCs w:val="28"/>
          <w:u w:val="single"/>
        </w:rPr>
        <w:t>е</w:t>
      </w:r>
      <w:r w:rsidR="00B81F5D" w:rsidRPr="00B81F5D">
        <w:rPr>
          <w:color w:val="000000"/>
          <w:sz w:val="28"/>
          <w:szCs w:val="28"/>
          <w:u w:val="single"/>
        </w:rPr>
        <w:t xml:space="preserve"> услуг</w:t>
      </w:r>
      <w:r w:rsidR="00B81F5D">
        <w:rPr>
          <w:color w:val="000000"/>
          <w:sz w:val="28"/>
          <w:szCs w:val="28"/>
          <w:u w:val="single"/>
        </w:rPr>
        <w:t>и</w:t>
      </w:r>
      <w:r w:rsidR="00B81F5D" w:rsidRPr="00B81F5D">
        <w:rPr>
          <w:color w:val="000000"/>
          <w:sz w:val="28"/>
          <w:szCs w:val="28"/>
          <w:u w:val="single"/>
        </w:rPr>
        <w:t>, социально-трудовы</w:t>
      </w:r>
      <w:r w:rsidR="00B81F5D">
        <w:rPr>
          <w:color w:val="000000"/>
          <w:sz w:val="28"/>
          <w:szCs w:val="28"/>
          <w:u w:val="single"/>
        </w:rPr>
        <w:t>е</w:t>
      </w:r>
      <w:r w:rsidR="00B81F5D" w:rsidRPr="00B81F5D">
        <w:rPr>
          <w:color w:val="000000"/>
          <w:sz w:val="28"/>
          <w:szCs w:val="28"/>
          <w:u w:val="single"/>
        </w:rPr>
        <w:t xml:space="preserve"> услуг</w:t>
      </w:r>
      <w:r w:rsidR="00B81F5D">
        <w:rPr>
          <w:color w:val="000000"/>
          <w:sz w:val="28"/>
          <w:szCs w:val="28"/>
          <w:u w:val="single"/>
        </w:rPr>
        <w:t>и</w:t>
      </w:r>
      <w:r w:rsidR="00B81F5D" w:rsidRPr="00B81F5D">
        <w:rPr>
          <w:color w:val="000000"/>
          <w:sz w:val="28"/>
          <w:szCs w:val="28"/>
          <w:u w:val="single"/>
        </w:rPr>
        <w:t>, социально-правовы</w:t>
      </w:r>
      <w:r w:rsidR="00B81F5D">
        <w:rPr>
          <w:color w:val="000000"/>
          <w:sz w:val="28"/>
          <w:szCs w:val="28"/>
          <w:u w:val="single"/>
        </w:rPr>
        <w:t>е</w:t>
      </w:r>
      <w:r w:rsidR="00B81F5D" w:rsidRPr="00B81F5D">
        <w:rPr>
          <w:color w:val="000000"/>
          <w:sz w:val="28"/>
          <w:szCs w:val="28"/>
          <w:u w:val="single"/>
        </w:rPr>
        <w:t xml:space="preserve"> услуг</w:t>
      </w:r>
      <w:r w:rsidR="00B81F5D">
        <w:rPr>
          <w:color w:val="000000"/>
          <w:sz w:val="28"/>
          <w:szCs w:val="28"/>
          <w:u w:val="single"/>
        </w:rPr>
        <w:t>и</w:t>
      </w:r>
      <w:r w:rsidR="00B81F5D" w:rsidRPr="00B81F5D">
        <w:rPr>
          <w:color w:val="000000"/>
          <w:sz w:val="28"/>
          <w:szCs w:val="28"/>
          <w:u w:val="single"/>
        </w:rPr>
        <w:t>, услуг</w:t>
      </w:r>
      <w:r w:rsidR="00B81F5D">
        <w:rPr>
          <w:color w:val="000000"/>
          <w:sz w:val="28"/>
          <w:szCs w:val="28"/>
          <w:u w:val="single"/>
        </w:rPr>
        <w:t>и</w:t>
      </w:r>
      <w:r w:rsidR="00B81F5D" w:rsidRPr="00B81F5D">
        <w:rPr>
          <w:color w:val="000000"/>
          <w:sz w:val="28"/>
          <w:szCs w:val="28"/>
          <w:u w:val="single"/>
        </w:rPr>
        <w:t xml:space="preserve"> в целях повышения коммуникативного потенциала получателей социальных услуг</w:t>
      </w:r>
      <w:r w:rsidR="002F5B2E">
        <w:rPr>
          <w:color w:val="000000"/>
          <w:sz w:val="28"/>
          <w:szCs w:val="28"/>
          <w:u w:val="single"/>
        </w:rPr>
        <w:t>, имеющих ограничения жизнедеятельности</w:t>
      </w:r>
      <w:r w:rsidR="00A0077E">
        <w:rPr>
          <w:color w:val="000000"/>
          <w:sz w:val="28"/>
          <w:szCs w:val="28"/>
          <w:u w:val="single"/>
        </w:rPr>
        <w:t>, в том числе детей - инвалидов</w:t>
      </w:r>
      <w:r w:rsidR="002F5B2E">
        <w:rPr>
          <w:color w:val="000000"/>
          <w:sz w:val="28"/>
          <w:szCs w:val="28"/>
          <w:u w:val="single"/>
        </w:rPr>
        <w:t>.</w:t>
      </w:r>
    </w:p>
    <w:p w:rsidR="00D56BB8" w:rsidRPr="0051719C" w:rsidRDefault="00D56BB8" w:rsidP="00D56BB8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2.3</w:t>
      </w:r>
      <w:r w:rsidR="00DE74DF"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Фо</w:t>
      </w:r>
      <w:r w:rsidR="00B64FAC">
        <w:rPr>
          <w:sz w:val="28"/>
          <w:szCs w:val="28"/>
        </w:rPr>
        <w:t xml:space="preserve">рма оказания услуг: </w:t>
      </w:r>
      <w:r w:rsidRPr="0051719C">
        <w:rPr>
          <w:sz w:val="28"/>
          <w:szCs w:val="28"/>
        </w:rPr>
        <w:t xml:space="preserve"> </w:t>
      </w:r>
      <w:r w:rsidR="002F5B2E" w:rsidRPr="002F5B2E">
        <w:rPr>
          <w:sz w:val="28"/>
          <w:szCs w:val="28"/>
          <w:u w:val="single"/>
        </w:rPr>
        <w:t>на объекте с длительным пребыванием, в т.ч. с проживанием (</w:t>
      </w:r>
      <w:r w:rsidR="00B81F5D" w:rsidRPr="002F5B2E">
        <w:rPr>
          <w:sz w:val="28"/>
          <w:szCs w:val="28"/>
          <w:u w:val="single"/>
        </w:rPr>
        <w:t>ста</w:t>
      </w:r>
      <w:r w:rsidR="00B81F5D">
        <w:rPr>
          <w:sz w:val="28"/>
          <w:szCs w:val="28"/>
          <w:u w:val="single"/>
        </w:rPr>
        <w:t>ционарная форма</w:t>
      </w:r>
      <w:r w:rsidR="002F5B2E">
        <w:rPr>
          <w:sz w:val="28"/>
          <w:szCs w:val="28"/>
          <w:u w:val="single"/>
        </w:rPr>
        <w:t>)</w:t>
      </w:r>
    </w:p>
    <w:p w:rsidR="00504F2F" w:rsidRDefault="00D56BB8" w:rsidP="00D56BB8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2.4</w:t>
      </w:r>
      <w:r w:rsidR="00DE74DF"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Категории обслуживаемого населения п</w:t>
      </w:r>
      <w:r w:rsidR="005A16B3">
        <w:rPr>
          <w:sz w:val="28"/>
          <w:szCs w:val="28"/>
        </w:rPr>
        <w:t xml:space="preserve">о возрасту: </w:t>
      </w:r>
      <w:r w:rsidR="005A16B3" w:rsidRPr="00B81F5D">
        <w:rPr>
          <w:sz w:val="28"/>
          <w:szCs w:val="28"/>
          <w:u w:val="single"/>
        </w:rPr>
        <w:t>дети-сироты и дети, оставшиеся без попечения родителей в возрасте от 14 до 18 лет, лица из числа детей-сирот и детей, оставшихся без попечения родителей в возрасте от 18 до 23 лет, дети, нуждающиеся в социальной помощи и (или) реабилитации в возрасте от 6 до 18 лет</w:t>
      </w:r>
    </w:p>
    <w:p w:rsidR="00D56BB8" w:rsidRPr="0051719C" w:rsidRDefault="00D56BB8" w:rsidP="00D56BB8">
      <w:pPr>
        <w:spacing w:line="240" w:lineRule="auto"/>
        <w:ind w:firstLine="0"/>
        <w:rPr>
          <w:i/>
          <w:sz w:val="28"/>
          <w:szCs w:val="28"/>
        </w:rPr>
      </w:pPr>
      <w:r w:rsidRPr="0051719C">
        <w:rPr>
          <w:sz w:val="28"/>
          <w:szCs w:val="28"/>
        </w:rPr>
        <w:t>2.5</w:t>
      </w:r>
      <w:r w:rsidR="00DE74DF"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Категории обслуживаемых инвалидов: </w:t>
      </w:r>
      <w:r w:rsidRPr="00F67255">
        <w:rPr>
          <w:sz w:val="28"/>
          <w:szCs w:val="28"/>
          <w:u w:val="single"/>
        </w:rPr>
        <w:t>инвалиды, передвигающиеся на кол</w:t>
      </w:r>
      <w:r w:rsidR="00F67255" w:rsidRPr="00F67255">
        <w:rPr>
          <w:sz w:val="28"/>
          <w:szCs w:val="28"/>
          <w:u w:val="single"/>
        </w:rPr>
        <w:t>яске</w:t>
      </w:r>
      <w:r w:rsidR="003B0A52">
        <w:rPr>
          <w:sz w:val="28"/>
          <w:szCs w:val="28"/>
          <w:u w:val="single"/>
        </w:rPr>
        <w:t>, инвалиды с нарушением опорно-двигательного аппарата; нарушением зрения, нарушениями слуха</w:t>
      </w:r>
    </w:p>
    <w:p w:rsidR="00D56BB8" w:rsidRPr="0051719C" w:rsidRDefault="00D56BB8" w:rsidP="00D56BB8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2.6</w:t>
      </w:r>
      <w:r w:rsidR="00DE74DF"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</w:t>
      </w:r>
      <w:r w:rsidR="00F67255">
        <w:rPr>
          <w:sz w:val="28"/>
          <w:szCs w:val="28"/>
        </w:rPr>
        <w:t xml:space="preserve">Плановая мощность: </w:t>
      </w:r>
      <w:r w:rsidR="002F5B2E" w:rsidRPr="002F5B2E">
        <w:rPr>
          <w:sz w:val="28"/>
          <w:szCs w:val="28"/>
          <w:u w:val="single"/>
        </w:rPr>
        <w:t>по количеству мест</w:t>
      </w:r>
      <w:r w:rsidR="002F5B2E">
        <w:rPr>
          <w:sz w:val="28"/>
          <w:szCs w:val="28"/>
        </w:rPr>
        <w:t xml:space="preserve"> </w:t>
      </w:r>
      <w:r w:rsidR="00F67255" w:rsidRPr="00F67255">
        <w:rPr>
          <w:sz w:val="28"/>
          <w:szCs w:val="28"/>
          <w:u w:val="single"/>
        </w:rPr>
        <w:t xml:space="preserve">19 человек </w:t>
      </w:r>
    </w:p>
    <w:p w:rsidR="00D56BB8" w:rsidRPr="00F67255" w:rsidRDefault="00D56BB8" w:rsidP="00D56BB8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2.7</w:t>
      </w:r>
      <w:r w:rsidR="00DE74DF"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Участие в исполнении ИПР инвалида, ребенка-инвалида</w:t>
      </w:r>
      <w:r w:rsidR="00F67255">
        <w:rPr>
          <w:sz w:val="28"/>
          <w:szCs w:val="28"/>
        </w:rPr>
        <w:t xml:space="preserve">:  </w:t>
      </w:r>
      <w:r w:rsidR="00F67255" w:rsidRPr="00F67255">
        <w:rPr>
          <w:sz w:val="28"/>
          <w:szCs w:val="28"/>
          <w:u w:val="single"/>
        </w:rPr>
        <w:t>да</w:t>
      </w:r>
    </w:p>
    <w:p w:rsidR="00D56BB8" w:rsidRPr="0051719C" w:rsidRDefault="00D56BB8" w:rsidP="00D56BB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D56BB8" w:rsidRPr="0051719C" w:rsidRDefault="00D56BB8" w:rsidP="00D56BB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3. Состояние доступности объекта</w:t>
      </w:r>
    </w:p>
    <w:p w:rsidR="00D56BB8" w:rsidRPr="0051719C" w:rsidRDefault="00D56BB8" w:rsidP="00D56BB8">
      <w:pPr>
        <w:spacing w:line="240" w:lineRule="auto"/>
        <w:ind w:firstLine="0"/>
        <w:rPr>
          <w:sz w:val="28"/>
          <w:szCs w:val="28"/>
        </w:rPr>
      </w:pPr>
    </w:p>
    <w:p w:rsidR="00D56BB8" w:rsidRPr="00A0077E" w:rsidRDefault="00D56BB8" w:rsidP="00D56BB8">
      <w:pPr>
        <w:spacing w:line="240" w:lineRule="auto"/>
        <w:ind w:firstLine="0"/>
        <w:rPr>
          <w:sz w:val="28"/>
          <w:szCs w:val="28"/>
        </w:rPr>
      </w:pPr>
      <w:r w:rsidRPr="00A0077E">
        <w:rPr>
          <w:sz w:val="28"/>
          <w:szCs w:val="28"/>
        </w:rPr>
        <w:t>3.1</w:t>
      </w:r>
      <w:r w:rsidR="00504F2F" w:rsidRPr="00A0077E">
        <w:rPr>
          <w:sz w:val="28"/>
          <w:szCs w:val="28"/>
        </w:rPr>
        <w:t>.</w:t>
      </w:r>
      <w:r w:rsidRPr="00A0077E">
        <w:rPr>
          <w:sz w:val="28"/>
          <w:szCs w:val="28"/>
        </w:rPr>
        <w:t xml:space="preserve"> Путь следования к объекту пассажирским транспортом </w:t>
      </w:r>
    </w:p>
    <w:p w:rsidR="00CC3EEE" w:rsidRDefault="00CC3EEE" w:rsidP="00CC3EEE">
      <w:pPr>
        <w:spacing w:line="240" w:lineRule="auto"/>
        <w:ind w:left="720" w:firstLine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Пассажирским автобусом по маршрутам  </w:t>
      </w:r>
      <w:r w:rsidR="009300BB" w:rsidRPr="009300BB">
        <w:rPr>
          <w:sz w:val="28"/>
          <w:szCs w:val="28"/>
          <w:u w:val="single"/>
        </w:rPr>
        <w:t>№</w:t>
      </w:r>
      <w:r>
        <w:rPr>
          <w:sz w:val="28"/>
          <w:szCs w:val="28"/>
          <w:u w:val="single"/>
        </w:rPr>
        <w:t xml:space="preserve"> </w:t>
      </w:r>
      <w:r w:rsidR="009300BB" w:rsidRPr="009300BB">
        <w:rPr>
          <w:sz w:val="28"/>
          <w:szCs w:val="28"/>
          <w:u w:val="single"/>
        </w:rPr>
        <w:t xml:space="preserve">1У, </w:t>
      </w:r>
      <w:r w:rsidR="009300BB">
        <w:rPr>
          <w:sz w:val="28"/>
          <w:szCs w:val="28"/>
          <w:u w:val="single"/>
        </w:rPr>
        <w:t>№</w:t>
      </w:r>
      <w:r>
        <w:rPr>
          <w:sz w:val="28"/>
          <w:szCs w:val="28"/>
          <w:u w:val="single"/>
        </w:rPr>
        <w:t xml:space="preserve"> </w:t>
      </w:r>
      <w:r w:rsidR="009300BB">
        <w:rPr>
          <w:sz w:val="28"/>
          <w:szCs w:val="28"/>
          <w:u w:val="single"/>
        </w:rPr>
        <w:t xml:space="preserve">2У, </w:t>
      </w:r>
      <w:r w:rsidR="00CC32B6">
        <w:rPr>
          <w:sz w:val="28"/>
          <w:szCs w:val="28"/>
          <w:u w:val="single"/>
        </w:rPr>
        <w:t>№</w:t>
      </w:r>
      <w:r>
        <w:rPr>
          <w:sz w:val="28"/>
          <w:szCs w:val="28"/>
          <w:u w:val="single"/>
        </w:rPr>
        <w:t xml:space="preserve"> </w:t>
      </w:r>
      <w:r w:rsidR="00CC32B6">
        <w:rPr>
          <w:sz w:val="28"/>
          <w:szCs w:val="28"/>
          <w:u w:val="single"/>
        </w:rPr>
        <w:t>3, №</w:t>
      </w:r>
      <w:r>
        <w:rPr>
          <w:sz w:val="28"/>
          <w:szCs w:val="28"/>
          <w:u w:val="single"/>
        </w:rPr>
        <w:t xml:space="preserve"> </w:t>
      </w:r>
      <w:r w:rsidR="00CC32B6">
        <w:rPr>
          <w:sz w:val="28"/>
          <w:szCs w:val="28"/>
          <w:u w:val="single"/>
        </w:rPr>
        <w:t xml:space="preserve">7А, </w:t>
      </w:r>
      <w:r>
        <w:rPr>
          <w:sz w:val="28"/>
          <w:szCs w:val="28"/>
          <w:u w:val="single"/>
        </w:rPr>
        <w:t>№ 173 до остановки «КАОЛВИ» или «Первый квартал»,</w:t>
      </w:r>
    </w:p>
    <w:p w:rsidR="00770A48" w:rsidRDefault="00C65219" w:rsidP="00CC3EEE">
      <w:pPr>
        <w:spacing w:line="240" w:lineRule="auto"/>
        <w:ind w:left="720" w:firstLine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</w:t>
      </w:r>
      <w:r w:rsidR="00770A48">
        <w:rPr>
          <w:sz w:val="28"/>
          <w:szCs w:val="28"/>
          <w:u w:val="single"/>
        </w:rPr>
        <w:t>Маршрутн</w:t>
      </w:r>
      <w:r>
        <w:rPr>
          <w:sz w:val="28"/>
          <w:szCs w:val="28"/>
          <w:u w:val="single"/>
        </w:rPr>
        <w:t>ое</w:t>
      </w:r>
      <w:r w:rsidR="00770A48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такси</w:t>
      </w:r>
      <w:r w:rsidR="00770A48">
        <w:rPr>
          <w:sz w:val="28"/>
          <w:szCs w:val="28"/>
          <w:u w:val="single"/>
        </w:rPr>
        <w:t xml:space="preserve"> №5</w:t>
      </w:r>
      <w:r w:rsidR="00770A48" w:rsidRPr="009300BB">
        <w:rPr>
          <w:sz w:val="28"/>
          <w:szCs w:val="28"/>
          <w:u w:val="single"/>
        </w:rPr>
        <w:t xml:space="preserve"> до остановки «</w:t>
      </w:r>
      <w:r w:rsidR="00770A48">
        <w:rPr>
          <w:sz w:val="28"/>
          <w:szCs w:val="28"/>
          <w:u w:val="single"/>
        </w:rPr>
        <w:t>К</w:t>
      </w:r>
      <w:r w:rsidR="00CC3EEE">
        <w:rPr>
          <w:sz w:val="28"/>
          <w:szCs w:val="28"/>
          <w:u w:val="single"/>
        </w:rPr>
        <w:t>АОЛВИ</w:t>
      </w:r>
      <w:r w:rsidR="00770A48" w:rsidRPr="009300BB">
        <w:rPr>
          <w:sz w:val="28"/>
          <w:szCs w:val="28"/>
          <w:u w:val="single"/>
        </w:rPr>
        <w:t>»</w:t>
      </w:r>
    </w:p>
    <w:p w:rsidR="00D56BB8" w:rsidRPr="009300BB" w:rsidRDefault="00D56BB8" w:rsidP="00D56BB8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наличие адаптированного пассажирского транспорта к объект</w:t>
      </w:r>
      <w:r w:rsidR="009300BB">
        <w:rPr>
          <w:sz w:val="28"/>
          <w:szCs w:val="28"/>
        </w:rPr>
        <w:t xml:space="preserve">у </w:t>
      </w:r>
      <w:r w:rsidR="009300BB" w:rsidRPr="009300BB">
        <w:rPr>
          <w:sz w:val="28"/>
          <w:szCs w:val="28"/>
          <w:u w:val="single"/>
        </w:rPr>
        <w:t>нет</w:t>
      </w:r>
    </w:p>
    <w:p w:rsidR="00D56BB8" w:rsidRPr="00A0077E" w:rsidRDefault="00D56BB8" w:rsidP="00D56BB8">
      <w:pPr>
        <w:spacing w:line="240" w:lineRule="auto"/>
        <w:ind w:firstLine="0"/>
        <w:rPr>
          <w:sz w:val="28"/>
          <w:szCs w:val="28"/>
        </w:rPr>
      </w:pPr>
      <w:r w:rsidRPr="00A0077E">
        <w:rPr>
          <w:sz w:val="28"/>
          <w:szCs w:val="28"/>
        </w:rPr>
        <w:t>3.2</w:t>
      </w:r>
      <w:r w:rsidR="00504F2F" w:rsidRPr="00A0077E">
        <w:rPr>
          <w:sz w:val="28"/>
          <w:szCs w:val="28"/>
        </w:rPr>
        <w:t>.</w:t>
      </w:r>
      <w:r w:rsidRPr="00A0077E">
        <w:rPr>
          <w:sz w:val="28"/>
          <w:szCs w:val="28"/>
        </w:rPr>
        <w:t xml:space="preserve"> Путь к объекту от ближайшей остановки пассажирского транспорта:</w:t>
      </w:r>
    </w:p>
    <w:p w:rsidR="00D56BB8" w:rsidRPr="008324A0" w:rsidRDefault="00D56BB8" w:rsidP="00D56BB8">
      <w:pPr>
        <w:spacing w:line="240" w:lineRule="auto"/>
        <w:ind w:firstLine="0"/>
        <w:rPr>
          <w:sz w:val="28"/>
          <w:szCs w:val="28"/>
        </w:rPr>
      </w:pPr>
      <w:r w:rsidRPr="008324A0">
        <w:rPr>
          <w:sz w:val="28"/>
          <w:szCs w:val="28"/>
        </w:rPr>
        <w:t>3.2.1</w:t>
      </w:r>
      <w:r w:rsidR="00504F2F">
        <w:rPr>
          <w:sz w:val="28"/>
          <w:szCs w:val="28"/>
        </w:rPr>
        <w:t>.</w:t>
      </w:r>
      <w:r w:rsidRPr="008324A0">
        <w:rPr>
          <w:sz w:val="28"/>
          <w:szCs w:val="28"/>
        </w:rPr>
        <w:t xml:space="preserve"> расстояние до объекта от остан</w:t>
      </w:r>
      <w:r w:rsidR="008324A0" w:rsidRPr="008324A0">
        <w:rPr>
          <w:sz w:val="28"/>
          <w:szCs w:val="28"/>
        </w:rPr>
        <w:t xml:space="preserve">овки транспорта  </w:t>
      </w:r>
      <w:r w:rsidR="008324A0" w:rsidRPr="008324A0">
        <w:rPr>
          <w:sz w:val="28"/>
          <w:szCs w:val="28"/>
          <w:u w:val="single"/>
        </w:rPr>
        <w:t>300</w:t>
      </w:r>
      <w:r w:rsidRPr="008324A0">
        <w:rPr>
          <w:sz w:val="28"/>
          <w:szCs w:val="28"/>
        </w:rPr>
        <w:t xml:space="preserve"> м</w:t>
      </w:r>
      <w:r w:rsidR="00504F2F">
        <w:rPr>
          <w:sz w:val="28"/>
          <w:szCs w:val="28"/>
        </w:rPr>
        <w:t>.</w:t>
      </w:r>
    </w:p>
    <w:p w:rsidR="00D56BB8" w:rsidRPr="0051719C" w:rsidRDefault="00D56BB8" w:rsidP="00D56BB8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3.2.2</w:t>
      </w:r>
      <w:r w:rsidR="00504F2F"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время движе</w:t>
      </w:r>
      <w:r w:rsidR="00B856FE">
        <w:rPr>
          <w:sz w:val="28"/>
          <w:szCs w:val="28"/>
        </w:rPr>
        <w:t xml:space="preserve">ния (пешком)  </w:t>
      </w:r>
      <w:r w:rsidR="00CC3EEE">
        <w:rPr>
          <w:sz w:val="28"/>
          <w:szCs w:val="28"/>
          <w:u w:val="single"/>
        </w:rPr>
        <w:t>7</w:t>
      </w:r>
      <w:r w:rsidRPr="00B856FE">
        <w:rPr>
          <w:sz w:val="28"/>
          <w:szCs w:val="28"/>
          <w:u w:val="single"/>
        </w:rPr>
        <w:t xml:space="preserve"> мин.</w:t>
      </w:r>
    </w:p>
    <w:p w:rsidR="00D56BB8" w:rsidRPr="0051719C" w:rsidRDefault="00D56BB8" w:rsidP="00D56BB8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3.2.3</w:t>
      </w:r>
      <w:r w:rsidR="00504F2F"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наличие  выделенного от проезжей части пешеходного пути </w:t>
      </w:r>
      <w:r w:rsidR="00B856FE" w:rsidRPr="00B856FE">
        <w:rPr>
          <w:sz w:val="28"/>
          <w:szCs w:val="28"/>
          <w:u w:val="single"/>
        </w:rPr>
        <w:t>нет</w:t>
      </w:r>
      <w:r w:rsidRPr="0051719C">
        <w:rPr>
          <w:sz w:val="28"/>
          <w:szCs w:val="28"/>
        </w:rPr>
        <w:t>,</w:t>
      </w:r>
    </w:p>
    <w:p w:rsidR="00D56BB8" w:rsidRPr="00B856FE" w:rsidRDefault="00D56BB8" w:rsidP="00D56BB8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3.2.4</w:t>
      </w:r>
      <w:r w:rsidR="00504F2F"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Перекрестки: </w:t>
      </w:r>
      <w:r w:rsidRPr="00B856FE">
        <w:rPr>
          <w:sz w:val="28"/>
          <w:szCs w:val="28"/>
          <w:u w:val="single"/>
        </w:rPr>
        <w:t>нерегулируемые</w:t>
      </w:r>
    </w:p>
    <w:p w:rsidR="00D56BB8" w:rsidRPr="0051719C" w:rsidRDefault="00D56BB8" w:rsidP="00D56BB8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3.2.5</w:t>
      </w:r>
      <w:r w:rsidR="00504F2F"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Информация на пути следования к объекту:</w:t>
      </w:r>
      <w:r w:rsidR="00B856FE">
        <w:rPr>
          <w:sz w:val="28"/>
          <w:szCs w:val="28"/>
        </w:rPr>
        <w:t xml:space="preserve"> </w:t>
      </w:r>
      <w:r w:rsidRPr="00B856FE">
        <w:rPr>
          <w:sz w:val="28"/>
          <w:szCs w:val="28"/>
          <w:u w:val="single"/>
        </w:rPr>
        <w:t>нет</w:t>
      </w:r>
    </w:p>
    <w:p w:rsidR="00D56BB8" w:rsidRPr="00922005" w:rsidRDefault="00D56BB8" w:rsidP="00D56BB8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3.2.6</w:t>
      </w:r>
      <w:r w:rsidR="00504F2F"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Перепады высоты на пути: </w:t>
      </w:r>
      <w:r w:rsidRPr="00922005">
        <w:rPr>
          <w:sz w:val="28"/>
          <w:szCs w:val="28"/>
          <w:u w:val="single"/>
        </w:rPr>
        <w:t xml:space="preserve">есть </w:t>
      </w:r>
      <w:r w:rsidR="00922005" w:rsidRPr="00922005">
        <w:rPr>
          <w:sz w:val="28"/>
          <w:szCs w:val="28"/>
          <w:u w:val="single"/>
        </w:rPr>
        <w:t>(</w:t>
      </w:r>
      <w:r w:rsidR="00CC3EEE">
        <w:rPr>
          <w:sz w:val="28"/>
          <w:szCs w:val="28"/>
          <w:u w:val="single"/>
        </w:rPr>
        <w:t>неровности покрытия</w:t>
      </w:r>
      <w:r w:rsidR="00922005" w:rsidRPr="00922005">
        <w:rPr>
          <w:sz w:val="28"/>
          <w:szCs w:val="28"/>
          <w:u w:val="single"/>
        </w:rPr>
        <w:t>)</w:t>
      </w:r>
    </w:p>
    <w:p w:rsidR="00D56BB8" w:rsidRPr="00CC3EEE" w:rsidRDefault="00D56BB8" w:rsidP="00D56BB8">
      <w:pPr>
        <w:spacing w:line="240" w:lineRule="auto"/>
        <w:ind w:firstLine="567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Их обустройство для инвалидов на коляске: </w:t>
      </w:r>
      <w:r w:rsidRPr="0051719C">
        <w:rPr>
          <w:i/>
          <w:sz w:val="28"/>
          <w:szCs w:val="28"/>
        </w:rPr>
        <w:t xml:space="preserve"> </w:t>
      </w:r>
      <w:r w:rsidRPr="00CC3EEE">
        <w:rPr>
          <w:sz w:val="28"/>
          <w:szCs w:val="28"/>
          <w:u w:val="single"/>
        </w:rPr>
        <w:t>нет</w:t>
      </w:r>
      <w:r w:rsidR="00922005" w:rsidRPr="00CC3EEE">
        <w:rPr>
          <w:sz w:val="28"/>
          <w:szCs w:val="28"/>
          <w:u w:val="single"/>
        </w:rPr>
        <w:t xml:space="preserve"> </w:t>
      </w:r>
    </w:p>
    <w:p w:rsidR="00D56BB8" w:rsidRPr="00A0077E" w:rsidRDefault="00CC3EEE" w:rsidP="002C1EC4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D56BB8" w:rsidRPr="00A0077E">
        <w:rPr>
          <w:sz w:val="28"/>
          <w:szCs w:val="28"/>
        </w:rPr>
        <w:lastRenderedPageBreak/>
        <w:t>3.3</w:t>
      </w:r>
      <w:r w:rsidR="00504F2F" w:rsidRPr="00A0077E">
        <w:rPr>
          <w:sz w:val="28"/>
          <w:szCs w:val="28"/>
        </w:rPr>
        <w:t>.</w:t>
      </w:r>
      <w:r w:rsidR="00D56BB8" w:rsidRPr="00A0077E">
        <w:rPr>
          <w:sz w:val="28"/>
          <w:szCs w:val="28"/>
        </w:rPr>
        <w:t xml:space="preserve"> Организация доступности объекта для инвалидов – форма обслуживания*</w:t>
      </w:r>
    </w:p>
    <w:p w:rsidR="00D56BB8" w:rsidRPr="0051719C" w:rsidRDefault="00D56BB8" w:rsidP="00D56BB8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89"/>
        <w:gridCol w:w="2959"/>
      </w:tblGrid>
      <w:tr w:rsidR="00D56BB8" w:rsidRPr="0051719C">
        <w:trPr>
          <w:trHeight w:val="823"/>
          <w:jc w:val="center"/>
        </w:trPr>
        <w:tc>
          <w:tcPr>
            <w:tcW w:w="674" w:type="dxa"/>
          </w:tcPr>
          <w:p w:rsidR="00D56BB8" w:rsidRPr="0051719C" w:rsidRDefault="00D56BB8" w:rsidP="00D56BB8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</w:t>
            </w:r>
          </w:p>
          <w:p w:rsidR="00D56BB8" w:rsidRPr="0051719C" w:rsidRDefault="00D56BB8" w:rsidP="00D56BB8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п/п</w:t>
            </w:r>
          </w:p>
        </w:tc>
        <w:tc>
          <w:tcPr>
            <w:tcW w:w="5689" w:type="dxa"/>
          </w:tcPr>
          <w:p w:rsidR="00D56BB8" w:rsidRPr="0051719C" w:rsidRDefault="00D56BB8" w:rsidP="00D56BB8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</w:p>
          <w:p w:rsidR="00D56BB8" w:rsidRPr="0051719C" w:rsidRDefault="00D56BB8" w:rsidP="00D56BB8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Категория инвалидов</w:t>
            </w:r>
          </w:p>
          <w:p w:rsidR="00D56BB8" w:rsidRPr="0051719C" w:rsidRDefault="00D56BB8" w:rsidP="00D56BB8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</w:tcPr>
          <w:p w:rsidR="00D56BB8" w:rsidRPr="0051719C" w:rsidRDefault="00D56BB8" w:rsidP="00D56BB8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Вариант организации доступности объекта</w:t>
            </w:r>
          </w:p>
          <w:p w:rsidR="00D56BB8" w:rsidRPr="0051719C" w:rsidRDefault="00D56BB8" w:rsidP="00D56BB8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(формы обслуживания)*</w:t>
            </w:r>
          </w:p>
        </w:tc>
      </w:tr>
      <w:tr w:rsidR="00D56BB8" w:rsidRPr="0051719C">
        <w:trPr>
          <w:jc w:val="center"/>
        </w:trPr>
        <w:tc>
          <w:tcPr>
            <w:tcW w:w="674" w:type="dxa"/>
          </w:tcPr>
          <w:p w:rsidR="00D56BB8" w:rsidRPr="0051719C" w:rsidRDefault="00D56BB8" w:rsidP="00D56BB8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1.</w:t>
            </w:r>
          </w:p>
        </w:tc>
        <w:tc>
          <w:tcPr>
            <w:tcW w:w="5689" w:type="dxa"/>
          </w:tcPr>
          <w:p w:rsidR="00D56BB8" w:rsidRPr="0051719C" w:rsidRDefault="00D56BB8" w:rsidP="00D56BB8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Все категории инвалидов и МГН</w:t>
            </w:r>
          </w:p>
          <w:p w:rsidR="00D56BB8" w:rsidRPr="0051719C" w:rsidRDefault="00D56BB8" w:rsidP="00D56BB8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:rsidR="00D56BB8" w:rsidRPr="0051719C" w:rsidRDefault="00006B64" w:rsidP="008F7BE1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  <w:r w:rsidR="00D53F0D">
              <w:rPr>
                <w:sz w:val="28"/>
                <w:szCs w:val="28"/>
              </w:rPr>
              <w:t xml:space="preserve"> </w:t>
            </w:r>
          </w:p>
        </w:tc>
      </w:tr>
      <w:tr w:rsidR="00D56BB8" w:rsidRPr="0051719C">
        <w:trPr>
          <w:jc w:val="center"/>
        </w:trPr>
        <w:tc>
          <w:tcPr>
            <w:tcW w:w="674" w:type="dxa"/>
          </w:tcPr>
          <w:p w:rsidR="00D56BB8" w:rsidRPr="0051719C" w:rsidRDefault="00D56BB8" w:rsidP="00D56BB8">
            <w:pPr>
              <w:spacing w:line="240" w:lineRule="auto"/>
              <w:ind w:firstLine="53"/>
              <w:rPr>
                <w:sz w:val="28"/>
                <w:szCs w:val="28"/>
              </w:rPr>
            </w:pPr>
          </w:p>
        </w:tc>
        <w:tc>
          <w:tcPr>
            <w:tcW w:w="5689" w:type="dxa"/>
          </w:tcPr>
          <w:p w:rsidR="00D56BB8" w:rsidRPr="0051719C" w:rsidRDefault="00D56BB8" w:rsidP="00D56BB8">
            <w:pPr>
              <w:spacing w:line="240" w:lineRule="auto"/>
              <w:ind w:left="-89" w:firstLine="142"/>
              <w:jc w:val="left"/>
              <w:rPr>
                <w:i/>
                <w:sz w:val="28"/>
                <w:szCs w:val="28"/>
              </w:rPr>
            </w:pPr>
            <w:r w:rsidRPr="0051719C">
              <w:rPr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</w:tcPr>
          <w:p w:rsidR="00D56BB8" w:rsidRPr="0051719C" w:rsidRDefault="00D56BB8" w:rsidP="00D56BB8">
            <w:pPr>
              <w:spacing w:line="240" w:lineRule="auto"/>
              <w:ind w:firstLine="53"/>
              <w:rPr>
                <w:sz w:val="28"/>
                <w:szCs w:val="28"/>
              </w:rPr>
            </w:pPr>
          </w:p>
        </w:tc>
      </w:tr>
      <w:tr w:rsidR="00D56BB8" w:rsidRPr="0051719C">
        <w:trPr>
          <w:jc w:val="center"/>
        </w:trPr>
        <w:tc>
          <w:tcPr>
            <w:tcW w:w="674" w:type="dxa"/>
          </w:tcPr>
          <w:p w:rsidR="00D56BB8" w:rsidRPr="0051719C" w:rsidRDefault="00D56BB8" w:rsidP="00D56BB8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  <w:r w:rsidR="00504F2F">
              <w:rPr>
                <w:sz w:val="28"/>
                <w:szCs w:val="28"/>
              </w:rPr>
              <w:t>.</w:t>
            </w:r>
          </w:p>
        </w:tc>
        <w:tc>
          <w:tcPr>
            <w:tcW w:w="5689" w:type="dxa"/>
          </w:tcPr>
          <w:p w:rsidR="00D56BB8" w:rsidRPr="0051719C" w:rsidRDefault="00D56BB8" w:rsidP="00D56BB8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D56BB8" w:rsidRPr="0051719C" w:rsidRDefault="008F7BE1" w:rsidP="004B44B3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ДЧ-В</w:t>
            </w:r>
          </w:p>
        </w:tc>
      </w:tr>
      <w:tr w:rsidR="00D56BB8" w:rsidRPr="0051719C">
        <w:trPr>
          <w:trHeight w:val="253"/>
          <w:jc w:val="center"/>
        </w:trPr>
        <w:tc>
          <w:tcPr>
            <w:tcW w:w="674" w:type="dxa"/>
          </w:tcPr>
          <w:p w:rsidR="00D56BB8" w:rsidRPr="0051719C" w:rsidRDefault="00D56BB8" w:rsidP="00D56BB8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  <w:r w:rsidR="00504F2F">
              <w:rPr>
                <w:sz w:val="28"/>
                <w:szCs w:val="28"/>
              </w:rPr>
              <w:t>.</w:t>
            </w:r>
          </w:p>
        </w:tc>
        <w:tc>
          <w:tcPr>
            <w:tcW w:w="5689" w:type="dxa"/>
          </w:tcPr>
          <w:p w:rsidR="00D56BB8" w:rsidRPr="0051719C" w:rsidRDefault="00D56BB8" w:rsidP="00D56BB8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D56BB8" w:rsidRPr="0051719C" w:rsidRDefault="008F7BE1" w:rsidP="004B44B3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ДЧ-В</w:t>
            </w:r>
          </w:p>
        </w:tc>
      </w:tr>
      <w:tr w:rsidR="00D56BB8" w:rsidRPr="0051719C">
        <w:trPr>
          <w:jc w:val="center"/>
        </w:trPr>
        <w:tc>
          <w:tcPr>
            <w:tcW w:w="674" w:type="dxa"/>
          </w:tcPr>
          <w:p w:rsidR="00D56BB8" w:rsidRPr="0051719C" w:rsidRDefault="00D56BB8" w:rsidP="00D56BB8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  <w:r w:rsidR="00504F2F">
              <w:rPr>
                <w:sz w:val="28"/>
                <w:szCs w:val="28"/>
              </w:rPr>
              <w:t>.</w:t>
            </w:r>
          </w:p>
        </w:tc>
        <w:tc>
          <w:tcPr>
            <w:tcW w:w="5689" w:type="dxa"/>
          </w:tcPr>
          <w:p w:rsidR="00D56BB8" w:rsidRPr="0051719C" w:rsidRDefault="00D56BB8" w:rsidP="00D56BB8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</w:tcPr>
          <w:p w:rsidR="00D56BB8" w:rsidRPr="0051719C" w:rsidRDefault="008F7BE1" w:rsidP="004B44B3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D56BB8" w:rsidRPr="0051719C">
        <w:trPr>
          <w:jc w:val="center"/>
        </w:trPr>
        <w:tc>
          <w:tcPr>
            <w:tcW w:w="674" w:type="dxa"/>
          </w:tcPr>
          <w:p w:rsidR="00D56BB8" w:rsidRPr="0051719C" w:rsidRDefault="00D56BB8" w:rsidP="00D56BB8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  <w:r w:rsidR="00504F2F">
              <w:rPr>
                <w:sz w:val="28"/>
                <w:szCs w:val="28"/>
              </w:rPr>
              <w:t>.</w:t>
            </w:r>
          </w:p>
        </w:tc>
        <w:tc>
          <w:tcPr>
            <w:tcW w:w="5689" w:type="dxa"/>
          </w:tcPr>
          <w:p w:rsidR="00D56BB8" w:rsidRPr="0051719C" w:rsidRDefault="00D56BB8" w:rsidP="00D56BB8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</w:tcPr>
          <w:p w:rsidR="00D56BB8" w:rsidRPr="0051719C" w:rsidRDefault="00006B64" w:rsidP="00006B64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D56BB8" w:rsidRPr="0051719C">
        <w:trPr>
          <w:jc w:val="center"/>
        </w:trPr>
        <w:tc>
          <w:tcPr>
            <w:tcW w:w="674" w:type="dxa"/>
          </w:tcPr>
          <w:p w:rsidR="00D56BB8" w:rsidRPr="0051719C" w:rsidRDefault="00D56BB8" w:rsidP="00D56BB8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  <w:r w:rsidR="00504F2F">
              <w:rPr>
                <w:sz w:val="28"/>
                <w:szCs w:val="28"/>
              </w:rPr>
              <w:t>.</w:t>
            </w:r>
          </w:p>
        </w:tc>
        <w:tc>
          <w:tcPr>
            <w:tcW w:w="5689" w:type="dxa"/>
          </w:tcPr>
          <w:p w:rsidR="00D56BB8" w:rsidRPr="0051719C" w:rsidRDefault="00D56BB8" w:rsidP="00D56BB8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D56BB8" w:rsidRPr="0051719C" w:rsidRDefault="008F7BE1" w:rsidP="00006B64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</w:tbl>
    <w:p w:rsidR="00D56BB8" w:rsidRPr="0051719C" w:rsidRDefault="00D56BB8" w:rsidP="00D56BB8">
      <w:pPr>
        <w:spacing w:line="240" w:lineRule="auto"/>
        <w:ind w:firstLine="708"/>
        <w:rPr>
          <w:sz w:val="24"/>
          <w:szCs w:val="28"/>
        </w:rPr>
      </w:pPr>
      <w:r w:rsidRPr="0051719C">
        <w:rPr>
          <w:sz w:val="24"/>
          <w:szCs w:val="28"/>
        </w:rPr>
        <w:t>* - указывается один из вариантов: «А», «Б», «ДУ», «ВНД»</w:t>
      </w:r>
    </w:p>
    <w:p w:rsidR="00D56BB8" w:rsidRPr="0051719C" w:rsidRDefault="00D56BB8" w:rsidP="00D56BB8">
      <w:pPr>
        <w:spacing w:line="240" w:lineRule="auto"/>
        <w:ind w:firstLine="0"/>
        <w:rPr>
          <w:sz w:val="28"/>
          <w:szCs w:val="28"/>
        </w:rPr>
      </w:pPr>
    </w:p>
    <w:p w:rsidR="00D56BB8" w:rsidRPr="00A0077E" w:rsidRDefault="00D56BB8" w:rsidP="00D56BB8">
      <w:pPr>
        <w:spacing w:line="240" w:lineRule="auto"/>
        <w:ind w:firstLine="0"/>
        <w:rPr>
          <w:sz w:val="28"/>
          <w:szCs w:val="28"/>
        </w:rPr>
      </w:pPr>
      <w:r w:rsidRPr="00A0077E">
        <w:rPr>
          <w:sz w:val="28"/>
          <w:szCs w:val="28"/>
        </w:rPr>
        <w:t>3.4</w:t>
      </w:r>
      <w:r w:rsidR="00504F2F" w:rsidRPr="00A0077E">
        <w:rPr>
          <w:sz w:val="28"/>
          <w:szCs w:val="28"/>
        </w:rPr>
        <w:t>.</w:t>
      </w:r>
      <w:r w:rsidRPr="00A0077E">
        <w:rPr>
          <w:sz w:val="28"/>
          <w:szCs w:val="28"/>
        </w:rPr>
        <w:t xml:space="preserve"> Состояние доступности основных структурно-функциональных зон</w:t>
      </w:r>
    </w:p>
    <w:p w:rsidR="00D56BB8" w:rsidRPr="0051719C" w:rsidRDefault="00D56BB8" w:rsidP="00D56BB8">
      <w:pPr>
        <w:spacing w:line="240" w:lineRule="auto"/>
        <w:ind w:firstLine="0"/>
        <w:rPr>
          <w:sz w:val="28"/>
          <w:szCs w:val="28"/>
        </w:rPr>
      </w:pPr>
    </w:p>
    <w:tbl>
      <w:tblPr>
        <w:tblW w:w="935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5670"/>
        <w:gridCol w:w="2977"/>
      </w:tblGrid>
      <w:tr w:rsidR="00D56BB8" w:rsidRPr="0051719C" w:rsidTr="00504F2F">
        <w:trPr>
          <w:trHeight w:val="930"/>
        </w:trPr>
        <w:tc>
          <w:tcPr>
            <w:tcW w:w="709" w:type="dxa"/>
          </w:tcPr>
          <w:p w:rsidR="00D56BB8" w:rsidRPr="0051719C" w:rsidRDefault="00D56BB8" w:rsidP="00D56BB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</w:t>
            </w:r>
          </w:p>
          <w:p w:rsidR="00D56BB8" w:rsidRPr="0051719C" w:rsidRDefault="00D56BB8" w:rsidP="00D56BB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 \п</w:t>
            </w:r>
          </w:p>
        </w:tc>
        <w:tc>
          <w:tcPr>
            <w:tcW w:w="5670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2977" w:type="dxa"/>
          </w:tcPr>
          <w:p w:rsidR="00D56BB8" w:rsidRPr="0051719C" w:rsidRDefault="00D56BB8" w:rsidP="00D56BB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Состояние доступности, в том числе для основных категорий инвалидов**</w:t>
            </w:r>
          </w:p>
        </w:tc>
      </w:tr>
      <w:tr w:rsidR="00D56BB8" w:rsidRPr="0051719C" w:rsidTr="00504F2F">
        <w:tc>
          <w:tcPr>
            <w:tcW w:w="709" w:type="dxa"/>
          </w:tcPr>
          <w:p w:rsidR="00D56BB8" w:rsidRPr="0051719C" w:rsidRDefault="00D56BB8" w:rsidP="00D56BB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D56BB8" w:rsidRPr="0051719C" w:rsidRDefault="00D56BB8" w:rsidP="00D56BB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</w:tcPr>
          <w:p w:rsidR="00D56BB8" w:rsidRPr="0051719C" w:rsidRDefault="00D44FA9" w:rsidP="00E913E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ДП – И (к, о, г, с, у)</w:t>
            </w:r>
          </w:p>
        </w:tc>
      </w:tr>
      <w:tr w:rsidR="00D56BB8" w:rsidRPr="0051719C" w:rsidTr="00504F2F">
        <w:tc>
          <w:tcPr>
            <w:tcW w:w="709" w:type="dxa"/>
          </w:tcPr>
          <w:p w:rsidR="00D56BB8" w:rsidRPr="0051719C" w:rsidRDefault="00D56BB8" w:rsidP="00D56BB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D56BB8" w:rsidRPr="0051719C" w:rsidRDefault="00D56BB8" w:rsidP="00D56BB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2977" w:type="dxa"/>
          </w:tcPr>
          <w:p w:rsidR="00D56BB8" w:rsidRPr="0051719C" w:rsidRDefault="00D44FA9" w:rsidP="00E913E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ДП – И (к, о, г, с, у)</w:t>
            </w:r>
          </w:p>
        </w:tc>
      </w:tr>
      <w:tr w:rsidR="00D56BB8" w:rsidRPr="0051719C" w:rsidTr="00504F2F">
        <w:tc>
          <w:tcPr>
            <w:tcW w:w="709" w:type="dxa"/>
          </w:tcPr>
          <w:p w:rsidR="00D56BB8" w:rsidRPr="0051719C" w:rsidRDefault="00D56BB8" w:rsidP="00D56BB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D56BB8" w:rsidRPr="0051719C" w:rsidRDefault="00D56BB8" w:rsidP="00D56BB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</w:tcPr>
          <w:p w:rsidR="00D56BB8" w:rsidRPr="0051719C" w:rsidRDefault="00E913ED" w:rsidP="00E913E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ДП </w:t>
            </w:r>
            <w:r w:rsidR="002D5A84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И</w:t>
            </w:r>
            <w:r w:rsidR="00BC608D">
              <w:rPr>
                <w:sz w:val="28"/>
                <w:szCs w:val="28"/>
              </w:rPr>
              <w:t xml:space="preserve"> (к,</w:t>
            </w:r>
            <w:r w:rsidR="002D5A84">
              <w:rPr>
                <w:sz w:val="28"/>
                <w:szCs w:val="28"/>
              </w:rPr>
              <w:t xml:space="preserve"> г, с, у)</w:t>
            </w:r>
          </w:p>
        </w:tc>
      </w:tr>
      <w:tr w:rsidR="00D56BB8" w:rsidRPr="0051719C" w:rsidTr="00504F2F">
        <w:tc>
          <w:tcPr>
            <w:tcW w:w="709" w:type="dxa"/>
          </w:tcPr>
          <w:p w:rsidR="00D56BB8" w:rsidRPr="0051719C" w:rsidRDefault="00D56BB8" w:rsidP="00D56BB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:rsidR="00D56BB8" w:rsidRPr="0051719C" w:rsidRDefault="00D56BB8" w:rsidP="00D56BB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</w:tcPr>
          <w:p w:rsidR="00D56BB8" w:rsidRPr="0051719C" w:rsidRDefault="00D44FA9" w:rsidP="00D56BB8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ДП – И (к, о, г, с, у)</w:t>
            </w:r>
          </w:p>
        </w:tc>
      </w:tr>
      <w:tr w:rsidR="00D56BB8" w:rsidRPr="0051719C" w:rsidTr="00504F2F">
        <w:tc>
          <w:tcPr>
            <w:tcW w:w="709" w:type="dxa"/>
          </w:tcPr>
          <w:p w:rsidR="00D56BB8" w:rsidRPr="0051719C" w:rsidRDefault="00D56BB8" w:rsidP="00D56BB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D56BB8" w:rsidRPr="0051719C" w:rsidRDefault="00D56BB8" w:rsidP="00D56BB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D56BB8" w:rsidRPr="0051719C" w:rsidRDefault="001C66F7" w:rsidP="00A1121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ДЧ - В</w:t>
            </w:r>
            <w:r w:rsidR="00A11218">
              <w:rPr>
                <w:sz w:val="28"/>
                <w:szCs w:val="28"/>
              </w:rPr>
              <w:t xml:space="preserve"> (г,у)</w:t>
            </w:r>
          </w:p>
        </w:tc>
      </w:tr>
      <w:tr w:rsidR="00D56BB8" w:rsidRPr="0051719C" w:rsidTr="00504F2F">
        <w:tc>
          <w:tcPr>
            <w:tcW w:w="709" w:type="dxa"/>
          </w:tcPr>
          <w:p w:rsidR="00D56BB8" w:rsidRPr="0051719C" w:rsidRDefault="00D56BB8" w:rsidP="00D56BB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</w:p>
        </w:tc>
        <w:tc>
          <w:tcPr>
            <w:tcW w:w="5670" w:type="dxa"/>
          </w:tcPr>
          <w:p w:rsidR="00D56BB8" w:rsidRPr="0051719C" w:rsidRDefault="00D56BB8" w:rsidP="00D56BB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2977" w:type="dxa"/>
          </w:tcPr>
          <w:p w:rsidR="00D56BB8" w:rsidRPr="0051719C" w:rsidRDefault="001C66F7" w:rsidP="005F6EDC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ДЧ – В </w:t>
            </w:r>
            <w:r w:rsidR="005F6EDC">
              <w:rPr>
                <w:sz w:val="28"/>
                <w:szCs w:val="28"/>
              </w:rPr>
              <w:t>(к,о)</w:t>
            </w:r>
          </w:p>
        </w:tc>
      </w:tr>
      <w:tr w:rsidR="00D56BB8" w:rsidRPr="0051719C" w:rsidTr="00504F2F">
        <w:tc>
          <w:tcPr>
            <w:tcW w:w="709" w:type="dxa"/>
          </w:tcPr>
          <w:p w:rsidR="00D56BB8" w:rsidRPr="0051719C" w:rsidRDefault="00D56BB8" w:rsidP="00D56BB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7</w:t>
            </w:r>
          </w:p>
        </w:tc>
        <w:tc>
          <w:tcPr>
            <w:tcW w:w="5670" w:type="dxa"/>
          </w:tcPr>
          <w:p w:rsidR="00D56BB8" w:rsidRPr="0051719C" w:rsidRDefault="00D56BB8" w:rsidP="00D56BB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2977" w:type="dxa"/>
          </w:tcPr>
          <w:p w:rsidR="00D56BB8" w:rsidRPr="0051719C" w:rsidRDefault="005F6EDC" w:rsidP="005F6EDC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ДЧ-В</w:t>
            </w:r>
          </w:p>
        </w:tc>
      </w:tr>
    </w:tbl>
    <w:p w:rsidR="00D56BB8" w:rsidRPr="0051719C" w:rsidRDefault="00D56BB8" w:rsidP="00D56BB8">
      <w:pPr>
        <w:spacing w:line="240" w:lineRule="auto"/>
        <w:ind w:firstLine="0"/>
        <w:rPr>
          <w:sz w:val="24"/>
          <w:szCs w:val="28"/>
        </w:rPr>
      </w:pPr>
      <w:r w:rsidRPr="0051719C">
        <w:rPr>
          <w:sz w:val="24"/>
          <w:szCs w:val="28"/>
        </w:rPr>
        <w:t>**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D56BB8" w:rsidRPr="0051719C" w:rsidRDefault="00D56BB8" w:rsidP="00D56BB8">
      <w:pPr>
        <w:spacing w:line="240" w:lineRule="auto"/>
        <w:ind w:firstLine="0"/>
        <w:rPr>
          <w:sz w:val="28"/>
          <w:szCs w:val="28"/>
        </w:rPr>
      </w:pPr>
    </w:p>
    <w:p w:rsidR="00D56BB8" w:rsidRPr="00844764" w:rsidRDefault="00D56BB8" w:rsidP="00D56BB8">
      <w:pPr>
        <w:spacing w:line="240" w:lineRule="auto"/>
        <w:ind w:firstLine="0"/>
        <w:rPr>
          <w:sz w:val="28"/>
          <w:szCs w:val="28"/>
          <w:u w:val="single"/>
        </w:rPr>
      </w:pPr>
      <w:r w:rsidRPr="00A0077E">
        <w:rPr>
          <w:sz w:val="28"/>
          <w:szCs w:val="28"/>
        </w:rPr>
        <w:t>3.5. Итоговое заключение о состоянии доступности ОСИ</w:t>
      </w:r>
      <w:r w:rsidR="00A11218" w:rsidRPr="00A0077E">
        <w:rPr>
          <w:sz w:val="28"/>
          <w:szCs w:val="28"/>
        </w:rPr>
        <w:t xml:space="preserve">: </w:t>
      </w:r>
      <w:r w:rsidR="00A11218" w:rsidRPr="00A0077E">
        <w:rPr>
          <w:sz w:val="28"/>
          <w:szCs w:val="28"/>
          <w:u w:val="single"/>
        </w:rPr>
        <w:t>объект доступен</w:t>
      </w:r>
      <w:r w:rsidR="00A11218" w:rsidRPr="00844764">
        <w:rPr>
          <w:sz w:val="28"/>
          <w:szCs w:val="28"/>
          <w:u w:val="single"/>
        </w:rPr>
        <w:t xml:space="preserve"> частично </w:t>
      </w:r>
      <w:r w:rsidR="00844764" w:rsidRPr="00844764">
        <w:rPr>
          <w:sz w:val="28"/>
          <w:szCs w:val="28"/>
          <w:u w:val="single"/>
        </w:rPr>
        <w:t>избирательно для всех категорий инвалидов</w:t>
      </w:r>
    </w:p>
    <w:p w:rsidR="00D56BB8" w:rsidRPr="0051719C" w:rsidRDefault="00D56BB8" w:rsidP="00D56BB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D56BB8" w:rsidRPr="0051719C" w:rsidRDefault="00847284" w:rsidP="00D56BB8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D56BB8" w:rsidRPr="0051719C">
        <w:rPr>
          <w:b/>
          <w:sz w:val="28"/>
          <w:szCs w:val="28"/>
        </w:rPr>
        <w:lastRenderedPageBreak/>
        <w:t>4. Управленческое решение</w:t>
      </w:r>
      <w:r w:rsidR="00D56BB8" w:rsidRPr="0051719C">
        <w:rPr>
          <w:sz w:val="28"/>
          <w:szCs w:val="28"/>
        </w:rPr>
        <w:t xml:space="preserve"> </w:t>
      </w:r>
    </w:p>
    <w:p w:rsidR="00D56BB8" w:rsidRPr="0051719C" w:rsidRDefault="00D56BB8" w:rsidP="00D56BB8">
      <w:pPr>
        <w:spacing w:line="240" w:lineRule="auto"/>
        <w:ind w:firstLine="0"/>
        <w:jc w:val="center"/>
        <w:rPr>
          <w:sz w:val="28"/>
          <w:szCs w:val="28"/>
        </w:rPr>
      </w:pPr>
    </w:p>
    <w:p w:rsidR="00D56BB8" w:rsidRPr="006C101C" w:rsidRDefault="00D56BB8" w:rsidP="00D56BB8">
      <w:pPr>
        <w:spacing w:after="120"/>
        <w:ind w:firstLine="0"/>
        <w:rPr>
          <w:sz w:val="28"/>
          <w:szCs w:val="28"/>
        </w:rPr>
      </w:pPr>
      <w:r w:rsidRPr="006C101C">
        <w:rPr>
          <w:sz w:val="28"/>
          <w:szCs w:val="28"/>
        </w:rPr>
        <w:t>4.1. Рекомендации по адаптации основных структурных элементов объекта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5670"/>
        <w:gridCol w:w="3260"/>
      </w:tblGrid>
      <w:tr w:rsidR="00D56BB8" w:rsidRPr="0051719C" w:rsidTr="00A0077E">
        <w:trPr>
          <w:trHeight w:val="998"/>
        </w:trPr>
        <w:tc>
          <w:tcPr>
            <w:tcW w:w="959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№№</w:t>
            </w:r>
          </w:p>
          <w:p w:rsidR="00D56BB8" w:rsidRPr="0051719C" w:rsidRDefault="00D56BB8" w:rsidP="00D56BB8">
            <w:pPr>
              <w:ind w:right="-110"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 \п</w:t>
            </w:r>
          </w:p>
        </w:tc>
        <w:tc>
          <w:tcPr>
            <w:tcW w:w="5670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3260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D56BB8" w:rsidRPr="0051719C" w:rsidTr="00A0077E">
        <w:trPr>
          <w:trHeight w:val="276"/>
        </w:trPr>
        <w:tc>
          <w:tcPr>
            <w:tcW w:w="959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</w:t>
            </w:r>
            <w:r w:rsidR="003038D5">
              <w:rPr>
                <w:sz w:val="28"/>
                <w:szCs w:val="28"/>
              </w:rPr>
              <w:t>.</w:t>
            </w:r>
          </w:p>
        </w:tc>
        <w:tc>
          <w:tcPr>
            <w:tcW w:w="5670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3260" w:type="dxa"/>
            <w:vAlign w:val="center"/>
          </w:tcPr>
          <w:p w:rsidR="007E7CDC" w:rsidRDefault="007E7CDC" w:rsidP="007E7CDC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Текущий ремонт </w:t>
            </w:r>
          </w:p>
          <w:p w:rsidR="007E7CDC" w:rsidRPr="0051719C" w:rsidRDefault="007E7CDC" w:rsidP="007E7CDC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Оборудовать парковочное место для инвалидов)</w:t>
            </w:r>
          </w:p>
        </w:tc>
      </w:tr>
      <w:tr w:rsidR="00D56BB8" w:rsidRPr="0051719C" w:rsidTr="00A0077E">
        <w:trPr>
          <w:trHeight w:val="276"/>
        </w:trPr>
        <w:tc>
          <w:tcPr>
            <w:tcW w:w="959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  <w:r w:rsidR="003038D5">
              <w:rPr>
                <w:sz w:val="28"/>
                <w:szCs w:val="28"/>
              </w:rPr>
              <w:t>.</w:t>
            </w:r>
          </w:p>
        </w:tc>
        <w:tc>
          <w:tcPr>
            <w:tcW w:w="5670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3260" w:type="dxa"/>
            <w:vAlign w:val="center"/>
          </w:tcPr>
          <w:p w:rsidR="00D56BB8" w:rsidRPr="0051719C" w:rsidRDefault="003B0A52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нуждается</w:t>
            </w:r>
          </w:p>
        </w:tc>
      </w:tr>
      <w:tr w:rsidR="00D56BB8" w:rsidRPr="0051719C" w:rsidTr="00A0077E">
        <w:trPr>
          <w:trHeight w:val="276"/>
        </w:trPr>
        <w:tc>
          <w:tcPr>
            <w:tcW w:w="959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  <w:r w:rsidR="003038D5">
              <w:rPr>
                <w:sz w:val="28"/>
                <w:szCs w:val="28"/>
              </w:rPr>
              <w:t>.</w:t>
            </w:r>
          </w:p>
        </w:tc>
        <w:tc>
          <w:tcPr>
            <w:tcW w:w="5670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3260" w:type="dxa"/>
            <w:vAlign w:val="center"/>
          </w:tcPr>
          <w:p w:rsidR="00D56BB8" w:rsidRPr="0051719C" w:rsidRDefault="003B0A52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нуждается</w:t>
            </w:r>
          </w:p>
        </w:tc>
      </w:tr>
      <w:tr w:rsidR="00D56BB8" w:rsidRPr="0051719C" w:rsidTr="00A0077E">
        <w:trPr>
          <w:trHeight w:val="276"/>
        </w:trPr>
        <w:tc>
          <w:tcPr>
            <w:tcW w:w="959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  <w:r w:rsidR="003038D5">
              <w:rPr>
                <w:sz w:val="28"/>
                <w:szCs w:val="28"/>
              </w:rPr>
              <w:t>.</w:t>
            </w:r>
          </w:p>
        </w:tc>
        <w:tc>
          <w:tcPr>
            <w:tcW w:w="5670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  <w:vAlign w:val="center"/>
          </w:tcPr>
          <w:p w:rsidR="00D56BB8" w:rsidRPr="0051719C" w:rsidRDefault="003B0A52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</w:tr>
      <w:tr w:rsidR="00D56BB8" w:rsidRPr="0051719C" w:rsidTr="00A0077E">
        <w:trPr>
          <w:trHeight w:val="276"/>
        </w:trPr>
        <w:tc>
          <w:tcPr>
            <w:tcW w:w="959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  <w:r w:rsidR="003038D5">
              <w:rPr>
                <w:sz w:val="28"/>
                <w:szCs w:val="28"/>
              </w:rPr>
              <w:t>.</w:t>
            </w:r>
          </w:p>
        </w:tc>
        <w:tc>
          <w:tcPr>
            <w:tcW w:w="5670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3260" w:type="dxa"/>
            <w:vAlign w:val="center"/>
          </w:tcPr>
          <w:p w:rsidR="00D56BB8" w:rsidRDefault="0012344D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  <w:p w:rsidR="0012344D" w:rsidRPr="0051719C" w:rsidRDefault="0012344D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(оборудовать туалетную комнату)</w:t>
            </w:r>
          </w:p>
        </w:tc>
      </w:tr>
      <w:tr w:rsidR="00D56BB8" w:rsidRPr="0051719C" w:rsidTr="00A0077E">
        <w:trPr>
          <w:trHeight w:val="276"/>
        </w:trPr>
        <w:tc>
          <w:tcPr>
            <w:tcW w:w="959" w:type="dxa"/>
            <w:vAlign w:val="center"/>
          </w:tcPr>
          <w:p w:rsidR="00D56BB8" w:rsidRPr="00C65219" w:rsidRDefault="00D56BB8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C65219">
              <w:rPr>
                <w:sz w:val="28"/>
                <w:szCs w:val="28"/>
              </w:rPr>
              <w:t>6</w:t>
            </w:r>
            <w:r w:rsidR="003038D5" w:rsidRPr="00C65219">
              <w:rPr>
                <w:sz w:val="28"/>
                <w:szCs w:val="28"/>
              </w:rPr>
              <w:t>.</w:t>
            </w:r>
          </w:p>
        </w:tc>
        <w:tc>
          <w:tcPr>
            <w:tcW w:w="5670" w:type="dxa"/>
            <w:vAlign w:val="center"/>
          </w:tcPr>
          <w:p w:rsidR="00D56BB8" w:rsidRPr="00C65219" w:rsidRDefault="00D56BB8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C65219">
              <w:rPr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3260" w:type="dxa"/>
            <w:vAlign w:val="center"/>
          </w:tcPr>
          <w:p w:rsidR="00D56BB8" w:rsidRPr="0051719C" w:rsidRDefault="00C65219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C65219">
              <w:rPr>
                <w:sz w:val="28"/>
                <w:szCs w:val="28"/>
              </w:rPr>
              <w:t>Оборудовать систему видео и аудио информирования о предоставляемых социальных услугах</w:t>
            </w:r>
          </w:p>
        </w:tc>
      </w:tr>
      <w:tr w:rsidR="00D56BB8" w:rsidRPr="0051719C" w:rsidTr="00A0077E">
        <w:trPr>
          <w:trHeight w:val="276"/>
        </w:trPr>
        <w:tc>
          <w:tcPr>
            <w:tcW w:w="959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7</w:t>
            </w:r>
            <w:r w:rsidR="003038D5">
              <w:rPr>
                <w:sz w:val="28"/>
                <w:szCs w:val="28"/>
              </w:rPr>
              <w:t>.</w:t>
            </w:r>
          </w:p>
        </w:tc>
        <w:tc>
          <w:tcPr>
            <w:tcW w:w="5670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3260" w:type="dxa"/>
            <w:vAlign w:val="center"/>
          </w:tcPr>
          <w:p w:rsidR="00D56BB8" w:rsidRPr="0051719C" w:rsidRDefault="003B0A52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нуждается</w:t>
            </w:r>
          </w:p>
        </w:tc>
      </w:tr>
      <w:tr w:rsidR="00D56BB8" w:rsidRPr="0051719C" w:rsidTr="00A0077E">
        <w:trPr>
          <w:trHeight w:val="276"/>
        </w:trPr>
        <w:tc>
          <w:tcPr>
            <w:tcW w:w="959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8</w:t>
            </w:r>
            <w:r w:rsidR="003038D5">
              <w:rPr>
                <w:sz w:val="28"/>
                <w:szCs w:val="28"/>
              </w:rPr>
              <w:t>.</w:t>
            </w:r>
          </w:p>
        </w:tc>
        <w:tc>
          <w:tcPr>
            <w:tcW w:w="5670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</w:p>
          <w:p w:rsidR="00D56BB8" w:rsidRPr="0051719C" w:rsidRDefault="00D56BB8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Все зоны и участки</w:t>
            </w:r>
          </w:p>
          <w:p w:rsidR="00D56BB8" w:rsidRPr="0051719C" w:rsidRDefault="00D56BB8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D56BB8" w:rsidRPr="0051719C" w:rsidRDefault="0012344D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</w:tr>
    </w:tbl>
    <w:p w:rsidR="00D56BB8" w:rsidRPr="0051719C" w:rsidRDefault="00D56BB8" w:rsidP="00D56BB8">
      <w:pPr>
        <w:spacing w:line="240" w:lineRule="auto"/>
        <w:ind w:firstLine="0"/>
        <w:rPr>
          <w:sz w:val="24"/>
          <w:szCs w:val="28"/>
        </w:rPr>
      </w:pPr>
      <w:r w:rsidRPr="0051719C">
        <w:rPr>
          <w:sz w:val="24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D56BB8" w:rsidRPr="0051719C" w:rsidRDefault="00D56BB8" w:rsidP="00D56BB8">
      <w:pPr>
        <w:ind w:firstLine="0"/>
        <w:rPr>
          <w:sz w:val="28"/>
          <w:szCs w:val="28"/>
        </w:rPr>
      </w:pPr>
    </w:p>
    <w:p w:rsidR="00847284" w:rsidRPr="00847284" w:rsidRDefault="00D56BB8" w:rsidP="00D56BB8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4.2. Перио</w:t>
      </w:r>
      <w:r w:rsidR="00E86FAC">
        <w:rPr>
          <w:sz w:val="28"/>
          <w:szCs w:val="28"/>
        </w:rPr>
        <w:t>д проведения работ</w:t>
      </w:r>
      <w:r w:rsidR="00847284">
        <w:rPr>
          <w:sz w:val="28"/>
          <w:szCs w:val="28"/>
        </w:rPr>
        <w:t xml:space="preserve">: </w:t>
      </w:r>
      <w:r w:rsidR="00847284" w:rsidRPr="00847284">
        <w:rPr>
          <w:sz w:val="28"/>
          <w:szCs w:val="28"/>
          <w:u w:val="single"/>
        </w:rPr>
        <w:t>2017-2030гг.</w:t>
      </w:r>
    </w:p>
    <w:p w:rsidR="00847284" w:rsidRPr="00847284" w:rsidRDefault="00E86FAC" w:rsidP="00D56BB8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="00D56BB8" w:rsidRPr="0051719C">
        <w:rPr>
          <w:sz w:val="28"/>
          <w:szCs w:val="28"/>
        </w:rPr>
        <w:t>в рамках исполнения</w:t>
      </w:r>
      <w:r>
        <w:rPr>
          <w:sz w:val="28"/>
          <w:szCs w:val="28"/>
        </w:rPr>
        <w:t xml:space="preserve"> </w:t>
      </w:r>
      <w:r w:rsidR="00847284" w:rsidRPr="00847284">
        <w:rPr>
          <w:sz w:val="28"/>
          <w:szCs w:val="28"/>
          <w:u w:val="single"/>
        </w:rPr>
        <w:t>плана мероприятий («дорожной карты») Куйбышевского района по исполнению значений показателей доступности для инвалидов объектов и предоставляемых на них услуг.</w:t>
      </w:r>
    </w:p>
    <w:p w:rsidR="00847284" w:rsidRPr="0051719C" w:rsidRDefault="00847284" w:rsidP="00D56BB8">
      <w:pPr>
        <w:spacing w:line="240" w:lineRule="auto"/>
        <w:ind w:firstLine="0"/>
        <w:rPr>
          <w:sz w:val="28"/>
          <w:szCs w:val="28"/>
        </w:rPr>
      </w:pPr>
    </w:p>
    <w:p w:rsidR="00D56BB8" w:rsidRDefault="00D56BB8" w:rsidP="00D56BB8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4.3 Ожидаемый результат (по состоянию доступности) после выполнения рабо</w:t>
      </w:r>
      <w:r w:rsidR="006B2A41">
        <w:rPr>
          <w:sz w:val="28"/>
          <w:szCs w:val="28"/>
        </w:rPr>
        <w:t xml:space="preserve">т по адаптации  </w:t>
      </w:r>
      <w:r w:rsidR="006B2A41">
        <w:rPr>
          <w:sz w:val="28"/>
          <w:szCs w:val="28"/>
          <w:u w:val="single"/>
        </w:rPr>
        <w:t>доступен полностью всем</w:t>
      </w:r>
    </w:p>
    <w:p w:rsidR="00847284" w:rsidRPr="006B2A41" w:rsidRDefault="00847284" w:rsidP="00D56BB8">
      <w:pPr>
        <w:spacing w:line="240" w:lineRule="auto"/>
        <w:ind w:firstLine="0"/>
        <w:rPr>
          <w:sz w:val="28"/>
          <w:szCs w:val="28"/>
          <w:u w:val="single"/>
        </w:rPr>
      </w:pPr>
    </w:p>
    <w:p w:rsidR="00D56BB8" w:rsidRPr="006B2A41" w:rsidRDefault="00D56BB8" w:rsidP="00D56BB8">
      <w:pPr>
        <w:spacing w:line="240" w:lineRule="auto"/>
        <w:ind w:firstLine="0"/>
        <w:rPr>
          <w:i/>
          <w:sz w:val="28"/>
          <w:szCs w:val="28"/>
        </w:rPr>
      </w:pPr>
      <w:r w:rsidRPr="0051719C">
        <w:rPr>
          <w:sz w:val="28"/>
          <w:szCs w:val="28"/>
        </w:rPr>
        <w:t>4.4.</w:t>
      </w:r>
      <w:r w:rsidR="006B2A41">
        <w:rPr>
          <w:sz w:val="28"/>
          <w:szCs w:val="28"/>
        </w:rPr>
        <w:t xml:space="preserve"> Для принятия решения </w:t>
      </w:r>
      <w:r w:rsidRPr="0051719C">
        <w:rPr>
          <w:sz w:val="28"/>
          <w:szCs w:val="28"/>
        </w:rPr>
        <w:t xml:space="preserve"> </w:t>
      </w:r>
      <w:r w:rsidRPr="006B2A41">
        <w:rPr>
          <w:sz w:val="28"/>
          <w:szCs w:val="28"/>
          <w:u w:val="single"/>
        </w:rPr>
        <w:t>не требуется</w:t>
      </w:r>
      <w:r w:rsidRPr="0051719C">
        <w:rPr>
          <w:sz w:val="28"/>
          <w:szCs w:val="28"/>
        </w:rPr>
        <w:t xml:space="preserve"> </w:t>
      </w:r>
    </w:p>
    <w:p w:rsidR="00D56BB8" w:rsidRPr="0051719C" w:rsidRDefault="00D56BB8" w:rsidP="00D56BB8">
      <w:pPr>
        <w:spacing w:line="240" w:lineRule="auto"/>
        <w:ind w:firstLine="0"/>
        <w:rPr>
          <w:sz w:val="28"/>
          <w:szCs w:val="28"/>
        </w:rPr>
      </w:pPr>
    </w:p>
    <w:p w:rsidR="006C101C" w:rsidRDefault="00243343" w:rsidP="0024334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6" type="#_x0000_t75" style="width:510pt;height:240pt">
            <v:imagedata r:id="rId9" o:title="Паспорт доступности Социальная гостиница 003"/>
          </v:shape>
        </w:pict>
      </w: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76.25pt;height:691.5pt">
            <v:imagedata r:id="rId10" o:title="Анкета к паспорту доступности Социальная гостиница"/>
          </v:shape>
        </w:pict>
      </w: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numPr>
          <w:ilvl w:val="0"/>
          <w:numId w:val="4"/>
        </w:numPr>
        <w:spacing w:line="240" w:lineRule="auto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lastRenderedPageBreak/>
        <w:t xml:space="preserve">Характеристика деятельности организации на объекте </w:t>
      </w:r>
    </w:p>
    <w:p w:rsidR="00243343" w:rsidRPr="00705317" w:rsidRDefault="00243343" w:rsidP="00243343">
      <w:pPr>
        <w:spacing w:line="240" w:lineRule="auto"/>
        <w:ind w:left="1065" w:firstLine="0"/>
        <w:jc w:val="center"/>
        <w:rPr>
          <w:b/>
          <w:sz w:val="28"/>
          <w:szCs w:val="28"/>
        </w:rPr>
      </w:pPr>
      <w:r w:rsidRPr="00617E56">
        <w:rPr>
          <w:i/>
          <w:sz w:val="28"/>
          <w:szCs w:val="28"/>
        </w:rPr>
        <w:t>(</w:t>
      </w:r>
      <w:r w:rsidRPr="0051719C">
        <w:rPr>
          <w:i/>
          <w:sz w:val="28"/>
          <w:szCs w:val="28"/>
        </w:rPr>
        <w:t>по обслуживанию населения)</w:t>
      </w:r>
    </w:p>
    <w:p w:rsidR="00243343" w:rsidRPr="005B0D7D" w:rsidRDefault="00243343" w:rsidP="00243343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2.1 Сфера деятельности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u w:val="single"/>
        </w:rPr>
        <w:t>социальная защита (социальное обслуживание, предоставление социальных услуг)</w:t>
      </w:r>
    </w:p>
    <w:p w:rsidR="00243343" w:rsidRPr="008072E0" w:rsidRDefault="00243343" w:rsidP="00243343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2</w:t>
      </w:r>
      <w:r>
        <w:rPr>
          <w:sz w:val="28"/>
          <w:szCs w:val="28"/>
        </w:rPr>
        <w:t xml:space="preserve">.2 Виды оказываемых услуг: </w:t>
      </w:r>
      <w:r>
        <w:rPr>
          <w:sz w:val="28"/>
          <w:szCs w:val="28"/>
          <w:u w:val="single"/>
        </w:rPr>
        <w:t>социально-бытовые услуги, социально-медицинские услуги, социально-психологические услуги, социально-педагогические услуги, социально-трудовые услуги, социально-правовые услуги, услуги в целях повышения коммуникативного потенциала получателей социальных услуг, имеющих ограничения жизнедеятельности.</w:t>
      </w:r>
    </w:p>
    <w:p w:rsidR="00243343" w:rsidRPr="0051719C" w:rsidRDefault="00243343" w:rsidP="00243343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2.3 Фо</w:t>
      </w:r>
      <w:r>
        <w:rPr>
          <w:sz w:val="28"/>
          <w:szCs w:val="28"/>
        </w:rPr>
        <w:t xml:space="preserve">рма оказания услуг: </w:t>
      </w:r>
      <w:r>
        <w:rPr>
          <w:sz w:val="28"/>
          <w:szCs w:val="28"/>
          <w:u w:val="single"/>
        </w:rPr>
        <w:t>на объекте с длительным пребыванием, в т.ч с проживанием (стационарная форма)</w:t>
      </w:r>
    </w:p>
    <w:p w:rsidR="00243343" w:rsidRDefault="00243343" w:rsidP="00243343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2.4 Категории обслуживаемого населения п</w:t>
      </w:r>
      <w:r>
        <w:rPr>
          <w:sz w:val="28"/>
          <w:szCs w:val="28"/>
        </w:rPr>
        <w:t xml:space="preserve">о возрасту: </w:t>
      </w:r>
      <w:r w:rsidRPr="00B81F5D">
        <w:rPr>
          <w:sz w:val="28"/>
          <w:szCs w:val="28"/>
          <w:u w:val="single"/>
        </w:rPr>
        <w:t>дети-сироты и дети, оставшиеся без попечения родителей в возрасте от 14 до 18 лет, лица из числа детей-сирот и детей, оставшихся без попечения родителей в возрасте от 18 до 23 лет, дети, нуждающиеся в социальной помощи и (или) реабилитации в возрасте от 6 до 18 лет</w:t>
      </w:r>
    </w:p>
    <w:p w:rsidR="00243343" w:rsidRPr="0051719C" w:rsidRDefault="00243343" w:rsidP="00243343">
      <w:pPr>
        <w:spacing w:line="240" w:lineRule="auto"/>
        <w:ind w:firstLine="0"/>
        <w:rPr>
          <w:i/>
          <w:sz w:val="28"/>
          <w:szCs w:val="28"/>
        </w:rPr>
      </w:pPr>
      <w:r w:rsidRPr="0051719C">
        <w:rPr>
          <w:sz w:val="28"/>
          <w:szCs w:val="28"/>
        </w:rPr>
        <w:t xml:space="preserve">2.5 Категории обслуживаемых инвалидов: </w:t>
      </w:r>
      <w:r w:rsidRPr="00F67255">
        <w:rPr>
          <w:sz w:val="28"/>
          <w:szCs w:val="28"/>
          <w:u w:val="single"/>
        </w:rPr>
        <w:t>инвалиды, передвигающиеся на коляске</w:t>
      </w:r>
      <w:r>
        <w:rPr>
          <w:sz w:val="28"/>
          <w:szCs w:val="28"/>
          <w:u w:val="single"/>
        </w:rPr>
        <w:t>, инвалиды с нарушением опорно-двигательного аппарата; нарушением зрения, нарушением слуха.</w:t>
      </w:r>
    </w:p>
    <w:p w:rsidR="00243343" w:rsidRPr="0051719C" w:rsidRDefault="00243343" w:rsidP="00243343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 xml:space="preserve">2.6 </w:t>
      </w:r>
      <w:r>
        <w:rPr>
          <w:sz w:val="28"/>
          <w:szCs w:val="28"/>
        </w:rPr>
        <w:t xml:space="preserve">Плановая мощность: </w:t>
      </w:r>
      <w:r w:rsidRPr="00FF2B49">
        <w:rPr>
          <w:sz w:val="28"/>
          <w:szCs w:val="28"/>
          <w:u w:val="single"/>
        </w:rPr>
        <w:t>по количеству мест 19 человек</w:t>
      </w:r>
      <w:r w:rsidRPr="00F67255">
        <w:rPr>
          <w:sz w:val="28"/>
          <w:szCs w:val="28"/>
          <w:u w:val="single"/>
        </w:rPr>
        <w:t xml:space="preserve"> </w:t>
      </w:r>
    </w:p>
    <w:p w:rsidR="00243343" w:rsidRPr="00F67255" w:rsidRDefault="00243343" w:rsidP="00243343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2.7 Участие в исполнении ИПР инвалида, ребенка-инвалида</w:t>
      </w:r>
      <w:r>
        <w:rPr>
          <w:sz w:val="28"/>
          <w:szCs w:val="28"/>
        </w:rPr>
        <w:t xml:space="preserve">:  </w:t>
      </w:r>
      <w:r w:rsidRPr="00F67255">
        <w:rPr>
          <w:sz w:val="28"/>
          <w:szCs w:val="28"/>
          <w:u w:val="single"/>
        </w:rPr>
        <w:t>да</w:t>
      </w:r>
    </w:p>
    <w:p w:rsidR="00243343" w:rsidRPr="0051719C" w:rsidRDefault="00243343" w:rsidP="00243343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243343" w:rsidRDefault="00243343" w:rsidP="00243343">
      <w:pPr>
        <w:numPr>
          <w:ilvl w:val="0"/>
          <w:numId w:val="4"/>
        </w:numPr>
        <w:spacing w:line="240" w:lineRule="auto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Состояние доступности объекта</w:t>
      </w:r>
    </w:p>
    <w:p w:rsidR="00243343" w:rsidRPr="0051719C" w:rsidRDefault="00243343" w:rsidP="00243343">
      <w:pPr>
        <w:spacing w:line="240" w:lineRule="auto"/>
        <w:ind w:left="1065" w:firstLine="0"/>
        <w:rPr>
          <w:sz w:val="28"/>
          <w:szCs w:val="28"/>
        </w:rPr>
      </w:pPr>
    </w:p>
    <w:p w:rsidR="00243343" w:rsidRPr="00AF59C4" w:rsidRDefault="00243343" w:rsidP="00243343">
      <w:pPr>
        <w:spacing w:line="240" w:lineRule="auto"/>
        <w:ind w:firstLine="0"/>
        <w:rPr>
          <w:sz w:val="28"/>
          <w:szCs w:val="28"/>
        </w:rPr>
      </w:pPr>
      <w:r w:rsidRPr="00AF59C4">
        <w:rPr>
          <w:sz w:val="28"/>
          <w:szCs w:val="28"/>
        </w:rPr>
        <w:t xml:space="preserve">3.1 Путь следования к объекту пассажирским транспортом </w:t>
      </w:r>
    </w:p>
    <w:p w:rsidR="00243343" w:rsidRPr="0051719C" w:rsidRDefault="00243343" w:rsidP="00243343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 xml:space="preserve">(описать маршрут движения с использованием пассажирского транспорта) </w:t>
      </w:r>
    </w:p>
    <w:p w:rsidR="00243343" w:rsidRDefault="00243343" w:rsidP="00243343">
      <w:pPr>
        <w:spacing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Пассажирским автобусом по маршрутам № 1У, № 2У, №3, № 7А, №173 до остановки «КАОЛВИ» или «Первый квартал»,</w:t>
      </w:r>
    </w:p>
    <w:p w:rsidR="00243343" w:rsidRDefault="00243343" w:rsidP="00243343">
      <w:pPr>
        <w:spacing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Маршрутное такси №5 до остановки «КАОЛВИ»</w:t>
      </w:r>
    </w:p>
    <w:p w:rsidR="00243343" w:rsidRPr="009300BB" w:rsidRDefault="00243343" w:rsidP="00243343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наличие адаптированного пассажирского транспорта к объект</w:t>
      </w:r>
      <w:r>
        <w:rPr>
          <w:sz w:val="28"/>
          <w:szCs w:val="28"/>
        </w:rPr>
        <w:t xml:space="preserve">у </w:t>
      </w:r>
      <w:r w:rsidRPr="009300BB">
        <w:rPr>
          <w:sz w:val="28"/>
          <w:szCs w:val="28"/>
          <w:u w:val="single"/>
        </w:rPr>
        <w:t>нет</w:t>
      </w:r>
    </w:p>
    <w:p w:rsidR="00243343" w:rsidRPr="00AF59C4" w:rsidRDefault="00243343" w:rsidP="00243343">
      <w:pPr>
        <w:spacing w:line="240" w:lineRule="auto"/>
        <w:ind w:firstLine="0"/>
        <w:rPr>
          <w:sz w:val="28"/>
          <w:szCs w:val="28"/>
        </w:rPr>
      </w:pPr>
      <w:r w:rsidRPr="00AF59C4">
        <w:rPr>
          <w:sz w:val="28"/>
          <w:szCs w:val="28"/>
        </w:rPr>
        <w:t>3.2 Путь к объекту от ближайшей остановки пассажирского транспорта:</w:t>
      </w:r>
    </w:p>
    <w:p w:rsidR="00243343" w:rsidRPr="008324A0" w:rsidRDefault="00243343" w:rsidP="00243343">
      <w:pPr>
        <w:spacing w:line="240" w:lineRule="auto"/>
        <w:ind w:firstLine="0"/>
        <w:rPr>
          <w:sz w:val="28"/>
          <w:szCs w:val="28"/>
        </w:rPr>
      </w:pPr>
      <w:r w:rsidRPr="008324A0">
        <w:rPr>
          <w:sz w:val="28"/>
          <w:szCs w:val="28"/>
        </w:rPr>
        <w:t xml:space="preserve">3.2.1 расстояние до объекта от остановки транспорта  </w:t>
      </w:r>
      <w:r w:rsidRPr="008324A0">
        <w:rPr>
          <w:sz w:val="28"/>
          <w:szCs w:val="28"/>
          <w:u w:val="single"/>
        </w:rPr>
        <w:t>300</w:t>
      </w:r>
      <w:r w:rsidRPr="008324A0">
        <w:rPr>
          <w:sz w:val="28"/>
          <w:szCs w:val="28"/>
        </w:rPr>
        <w:t xml:space="preserve"> м</w:t>
      </w:r>
    </w:p>
    <w:p w:rsidR="00243343" w:rsidRPr="0051719C" w:rsidRDefault="00243343" w:rsidP="00243343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3.2.2 время движе</w:t>
      </w:r>
      <w:r>
        <w:rPr>
          <w:sz w:val="28"/>
          <w:szCs w:val="28"/>
        </w:rPr>
        <w:t xml:space="preserve">ния (пешком)  </w:t>
      </w:r>
      <w:r w:rsidRPr="00B856FE">
        <w:rPr>
          <w:sz w:val="28"/>
          <w:szCs w:val="28"/>
          <w:u w:val="single"/>
        </w:rPr>
        <w:t>7 мин.</w:t>
      </w:r>
    </w:p>
    <w:p w:rsidR="00243343" w:rsidRPr="0051719C" w:rsidRDefault="00243343" w:rsidP="00243343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 xml:space="preserve">3.2.3 наличие  выделенного от проезжей части пешеходного пути </w:t>
      </w:r>
      <w:r w:rsidRPr="00B856FE">
        <w:rPr>
          <w:sz w:val="28"/>
          <w:szCs w:val="28"/>
          <w:u w:val="single"/>
        </w:rPr>
        <w:t>нет</w:t>
      </w:r>
      <w:r w:rsidRPr="0051719C">
        <w:rPr>
          <w:sz w:val="28"/>
          <w:szCs w:val="28"/>
        </w:rPr>
        <w:t>,</w:t>
      </w:r>
    </w:p>
    <w:p w:rsidR="00243343" w:rsidRPr="00B856FE" w:rsidRDefault="00243343" w:rsidP="00243343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3.2.4 Перекрестки: </w:t>
      </w:r>
      <w:r w:rsidRPr="00B856FE">
        <w:rPr>
          <w:sz w:val="28"/>
          <w:szCs w:val="28"/>
          <w:u w:val="single"/>
        </w:rPr>
        <w:t>нерегулируемые</w:t>
      </w:r>
    </w:p>
    <w:p w:rsidR="00243343" w:rsidRPr="0051719C" w:rsidRDefault="00243343" w:rsidP="00243343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3.2.5 Информация на пути следования к объекту:</w:t>
      </w:r>
      <w:r>
        <w:rPr>
          <w:sz w:val="28"/>
          <w:szCs w:val="28"/>
        </w:rPr>
        <w:t xml:space="preserve"> </w:t>
      </w:r>
      <w:r w:rsidRPr="00B856FE">
        <w:rPr>
          <w:sz w:val="28"/>
          <w:szCs w:val="28"/>
          <w:u w:val="single"/>
        </w:rPr>
        <w:t>нет</w:t>
      </w:r>
    </w:p>
    <w:p w:rsidR="00243343" w:rsidRPr="00922005" w:rsidRDefault="00243343" w:rsidP="00243343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3.2.6 Перепады высоты на пути: </w:t>
      </w:r>
      <w:r>
        <w:rPr>
          <w:sz w:val="28"/>
          <w:szCs w:val="28"/>
          <w:u w:val="single"/>
        </w:rPr>
        <w:t>есть (неровные покрытия</w:t>
      </w:r>
      <w:r w:rsidRPr="00922005">
        <w:rPr>
          <w:sz w:val="28"/>
          <w:szCs w:val="28"/>
          <w:u w:val="single"/>
        </w:rPr>
        <w:t>)</w:t>
      </w:r>
    </w:p>
    <w:p w:rsidR="00243343" w:rsidRPr="0051719C" w:rsidRDefault="00243343" w:rsidP="00243343">
      <w:pPr>
        <w:spacing w:line="240" w:lineRule="auto"/>
        <w:ind w:firstLine="567"/>
        <w:rPr>
          <w:sz w:val="28"/>
          <w:szCs w:val="28"/>
        </w:rPr>
      </w:pPr>
      <w:r w:rsidRPr="0051719C">
        <w:rPr>
          <w:sz w:val="28"/>
          <w:szCs w:val="28"/>
        </w:rPr>
        <w:t xml:space="preserve">Их обустройство для инвалидов на коляске: </w:t>
      </w:r>
      <w:r w:rsidRPr="0051719C">
        <w:rPr>
          <w:i/>
          <w:sz w:val="28"/>
          <w:szCs w:val="28"/>
        </w:rPr>
        <w:t xml:space="preserve"> нет</w:t>
      </w:r>
      <w:r>
        <w:rPr>
          <w:sz w:val="28"/>
          <w:szCs w:val="28"/>
        </w:rPr>
        <w:t xml:space="preserve"> </w:t>
      </w:r>
    </w:p>
    <w:p w:rsidR="00243343" w:rsidRDefault="00243343" w:rsidP="00243343">
      <w:pPr>
        <w:numPr>
          <w:ilvl w:val="1"/>
          <w:numId w:val="4"/>
        </w:numPr>
        <w:spacing w:line="240" w:lineRule="auto"/>
        <w:jc w:val="left"/>
        <w:rPr>
          <w:sz w:val="28"/>
          <w:szCs w:val="28"/>
        </w:rPr>
      </w:pPr>
      <w:r w:rsidRPr="00AF59C4">
        <w:rPr>
          <w:sz w:val="28"/>
          <w:szCs w:val="28"/>
        </w:rPr>
        <w:t>Организация доступности объекта для инвалидов – форма обслуживания*</w:t>
      </w:r>
    </w:p>
    <w:p w:rsidR="00243343" w:rsidRPr="00AF59C4" w:rsidRDefault="00243343" w:rsidP="00243343">
      <w:pPr>
        <w:numPr>
          <w:ilvl w:val="1"/>
          <w:numId w:val="4"/>
        </w:numPr>
        <w:spacing w:line="240" w:lineRule="auto"/>
        <w:jc w:val="left"/>
        <w:rPr>
          <w:sz w:val="28"/>
          <w:szCs w:val="28"/>
        </w:rPr>
      </w:pPr>
    </w:p>
    <w:p w:rsidR="00243343" w:rsidRPr="0051719C" w:rsidRDefault="00243343" w:rsidP="00243343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89"/>
        <w:gridCol w:w="2959"/>
      </w:tblGrid>
      <w:tr w:rsidR="00243343" w:rsidRPr="0051719C" w:rsidTr="002C26B0">
        <w:trPr>
          <w:trHeight w:val="823"/>
          <w:jc w:val="center"/>
        </w:trPr>
        <w:tc>
          <w:tcPr>
            <w:tcW w:w="674" w:type="dxa"/>
          </w:tcPr>
          <w:p w:rsidR="00243343" w:rsidRPr="0051719C" w:rsidRDefault="00243343" w:rsidP="002C26B0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lastRenderedPageBreak/>
              <w:t>№</w:t>
            </w:r>
          </w:p>
          <w:p w:rsidR="00243343" w:rsidRPr="0051719C" w:rsidRDefault="00243343" w:rsidP="002C26B0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п/п</w:t>
            </w:r>
          </w:p>
        </w:tc>
        <w:tc>
          <w:tcPr>
            <w:tcW w:w="5689" w:type="dxa"/>
          </w:tcPr>
          <w:p w:rsidR="00243343" w:rsidRPr="0051719C" w:rsidRDefault="00243343" w:rsidP="002C26B0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</w:p>
          <w:p w:rsidR="00243343" w:rsidRPr="0051719C" w:rsidRDefault="00243343" w:rsidP="002C26B0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Категория инвалидов</w:t>
            </w:r>
          </w:p>
          <w:p w:rsidR="00243343" w:rsidRPr="0051719C" w:rsidRDefault="00243343" w:rsidP="002C26B0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</w:tcPr>
          <w:p w:rsidR="00243343" w:rsidRPr="0051719C" w:rsidRDefault="00243343" w:rsidP="002C26B0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Вариант организации доступности объекта</w:t>
            </w:r>
          </w:p>
          <w:p w:rsidR="00243343" w:rsidRDefault="00243343" w:rsidP="002C26B0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(формы </w:t>
            </w:r>
          </w:p>
          <w:p w:rsidR="00243343" w:rsidRPr="0051719C" w:rsidRDefault="00243343" w:rsidP="002C26B0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обслуживания)*</w:t>
            </w:r>
          </w:p>
        </w:tc>
      </w:tr>
      <w:tr w:rsidR="00243343" w:rsidRPr="0051719C" w:rsidTr="002C26B0">
        <w:trPr>
          <w:jc w:val="center"/>
        </w:trPr>
        <w:tc>
          <w:tcPr>
            <w:tcW w:w="674" w:type="dxa"/>
          </w:tcPr>
          <w:p w:rsidR="00243343" w:rsidRPr="0051719C" w:rsidRDefault="00243343" w:rsidP="002C26B0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1.</w:t>
            </w:r>
          </w:p>
        </w:tc>
        <w:tc>
          <w:tcPr>
            <w:tcW w:w="5689" w:type="dxa"/>
          </w:tcPr>
          <w:p w:rsidR="00243343" w:rsidRPr="0051719C" w:rsidRDefault="00243343" w:rsidP="002C26B0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Все категории инвалидов и МГН</w:t>
            </w:r>
          </w:p>
          <w:p w:rsidR="00243343" w:rsidRPr="0051719C" w:rsidRDefault="00243343" w:rsidP="002C26B0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:rsidR="00243343" w:rsidRPr="0051719C" w:rsidRDefault="00243343" w:rsidP="002C26B0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243343" w:rsidRPr="0051719C" w:rsidTr="002C26B0">
        <w:trPr>
          <w:jc w:val="center"/>
        </w:trPr>
        <w:tc>
          <w:tcPr>
            <w:tcW w:w="674" w:type="dxa"/>
          </w:tcPr>
          <w:p w:rsidR="00243343" w:rsidRPr="0051719C" w:rsidRDefault="00243343" w:rsidP="002C26B0">
            <w:pPr>
              <w:spacing w:line="240" w:lineRule="auto"/>
              <w:ind w:firstLine="53"/>
              <w:rPr>
                <w:sz w:val="28"/>
                <w:szCs w:val="28"/>
              </w:rPr>
            </w:pPr>
          </w:p>
        </w:tc>
        <w:tc>
          <w:tcPr>
            <w:tcW w:w="5689" w:type="dxa"/>
          </w:tcPr>
          <w:p w:rsidR="00243343" w:rsidRPr="0051719C" w:rsidRDefault="00243343" w:rsidP="002C26B0">
            <w:pPr>
              <w:spacing w:line="240" w:lineRule="auto"/>
              <w:ind w:left="-89" w:firstLine="142"/>
              <w:jc w:val="left"/>
              <w:rPr>
                <w:i/>
                <w:sz w:val="28"/>
                <w:szCs w:val="28"/>
              </w:rPr>
            </w:pPr>
            <w:r w:rsidRPr="0051719C">
              <w:rPr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</w:tcPr>
          <w:p w:rsidR="00243343" w:rsidRPr="0051719C" w:rsidRDefault="00243343" w:rsidP="002C26B0">
            <w:pPr>
              <w:spacing w:line="240" w:lineRule="auto"/>
              <w:ind w:firstLine="53"/>
              <w:rPr>
                <w:sz w:val="28"/>
                <w:szCs w:val="28"/>
              </w:rPr>
            </w:pPr>
          </w:p>
        </w:tc>
      </w:tr>
      <w:tr w:rsidR="00243343" w:rsidRPr="0051719C" w:rsidTr="002C26B0">
        <w:trPr>
          <w:jc w:val="center"/>
        </w:trPr>
        <w:tc>
          <w:tcPr>
            <w:tcW w:w="674" w:type="dxa"/>
          </w:tcPr>
          <w:p w:rsidR="00243343" w:rsidRPr="0051719C" w:rsidRDefault="00243343" w:rsidP="002C26B0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5689" w:type="dxa"/>
          </w:tcPr>
          <w:p w:rsidR="00243343" w:rsidRPr="0051719C" w:rsidRDefault="00243343" w:rsidP="002C26B0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243343" w:rsidRPr="0051719C" w:rsidRDefault="00243343" w:rsidP="002C26B0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ДЧ-В</w:t>
            </w:r>
          </w:p>
        </w:tc>
      </w:tr>
      <w:tr w:rsidR="00243343" w:rsidRPr="0051719C" w:rsidTr="002C26B0">
        <w:trPr>
          <w:trHeight w:val="253"/>
          <w:jc w:val="center"/>
        </w:trPr>
        <w:tc>
          <w:tcPr>
            <w:tcW w:w="674" w:type="dxa"/>
          </w:tcPr>
          <w:p w:rsidR="00243343" w:rsidRPr="0051719C" w:rsidRDefault="00243343" w:rsidP="002C26B0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5689" w:type="dxa"/>
          </w:tcPr>
          <w:p w:rsidR="00243343" w:rsidRPr="0051719C" w:rsidRDefault="00243343" w:rsidP="002C26B0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243343" w:rsidRPr="0051719C" w:rsidRDefault="00243343" w:rsidP="002C26B0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ДЧ-В</w:t>
            </w:r>
          </w:p>
        </w:tc>
      </w:tr>
      <w:tr w:rsidR="00243343" w:rsidRPr="0051719C" w:rsidTr="002C26B0">
        <w:trPr>
          <w:jc w:val="center"/>
        </w:trPr>
        <w:tc>
          <w:tcPr>
            <w:tcW w:w="674" w:type="dxa"/>
          </w:tcPr>
          <w:p w:rsidR="00243343" w:rsidRPr="0051719C" w:rsidRDefault="00243343" w:rsidP="002C26B0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5689" w:type="dxa"/>
          </w:tcPr>
          <w:p w:rsidR="00243343" w:rsidRPr="0051719C" w:rsidRDefault="00243343" w:rsidP="002C26B0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</w:tcPr>
          <w:p w:rsidR="00243343" w:rsidRPr="0051719C" w:rsidRDefault="00243343" w:rsidP="002C26B0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243343" w:rsidRPr="0051719C" w:rsidTr="002C26B0">
        <w:trPr>
          <w:jc w:val="center"/>
        </w:trPr>
        <w:tc>
          <w:tcPr>
            <w:tcW w:w="674" w:type="dxa"/>
          </w:tcPr>
          <w:p w:rsidR="00243343" w:rsidRPr="0051719C" w:rsidRDefault="00243343" w:rsidP="002C26B0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</w:p>
        </w:tc>
        <w:tc>
          <w:tcPr>
            <w:tcW w:w="5689" w:type="dxa"/>
          </w:tcPr>
          <w:p w:rsidR="00243343" w:rsidRPr="0051719C" w:rsidRDefault="00243343" w:rsidP="002C26B0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</w:tcPr>
          <w:p w:rsidR="00243343" w:rsidRPr="0051719C" w:rsidRDefault="00243343" w:rsidP="002C26B0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243343" w:rsidRPr="0051719C" w:rsidTr="002C26B0">
        <w:trPr>
          <w:jc w:val="center"/>
        </w:trPr>
        <w:tc>
          <w:tcPr>
            <w:tcW w:w="674" w:type="dxa"/>
          </w:tcPr>
          <w:p w:rsidR="00243343" w:rsidRPr="0051719C" w:rsidRDefault="00243343" w:rsidP="002C26B0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</w:p>
        </w:tc>
        <w:tc>
          <w:tcPr>
            <w:tcW w:w="5689" w:type="dxa"/>
          </w:tcPr>
          <w:p w:rsidR="00243343" w:rsidRPr="0051719C" w:rsidRDefault="00243343" w:rsidP="002C26B0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243343" w:rsidRPr="0051719C" w:rsidRDefault="00243343" w:rsidP="002C26B0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</w:tbl>
    <w:p w:rsidR="00243343" w:rsidRPr="0051719C" w:rsidRDefault="00243343" w:rsidP="00243343">
      <w:pPr>
        <w:spacing w:line="240" w:lineRule="auto"/>
        <w:ind w:firstLine="708"/>
        <w:rPr>
          <w:sz w:val="24"/>
          <w:szCs w:val="28"/>
        </w:rPr>
      </w:pPr>
      <w:r w:rsidRPr="0051719C">
        <w:rPr>
          <w:sz w:val="24"/>
          <w:szCs w:val="28"/>
        </w:rPr>
        <w:t>* - указывается один из вариантов: «А», «Б», «ДУ», «ВНД»</w:t>
      </w:r>
    </w:p>
    <w:p w:rsidR="00243343" w:rsidRPr="0051719C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Pr="002C17F3" w:rsidRDefault="00243343" w:rsidP="00243343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2C17F3">
        <w:rPr>
          <w:b/>
          <w:sz w:val="28"/>
          <w:szCs w:val="28"/>
        </w:rPr>
        <w:t>4.  Управленческое решение</w:t>
      </w:r>
    </w:p>
    <w:p w:rsidR="00243343" w:rsidRPr="0051719C" w:rsidRDefault="00243343" w:rsidP="00243343">
      <w:pPr>
        <w:spacing w:line="240" w:lineRule="auto"/>
        <w:ind w:firstLine="0"/>
        <w:rPr>
          <w:sz w:val="28"/>
          <w:szCs w:val="28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670"/>
        <w:gridCol w:w="2977"/>
      </w:tblGrid>
      <w:tr w:rsidR="00243343" w:rsidRPr="0051719C" w:rsidTr="002C26B0">
        <w:trPr>
          <w:trHeight w:val="998"/>
        </w:trPr>
        <w:tc>
          <w:tcPr>
            <w:tcW w:w="675" w:type="dxa"/>
            <w:vAlign w:val="center"/>
          </w:tcPr>
          <w:p w:rsidR="00243343" w:rsidRPr="0051719C" w:rsidRDefault="00243343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№№</w:t>
            </w:r>
          </w:p>
          <w:p w:rsidR="00243343" w:rsidRPr="0051719C" w:rsidRDefault="00243343" w:rsidP="002C26B0">
            <w:pPr>
              <w:ind w:right="-110"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 \п</w:t>
            </w:r>
          </w:p>
        </w:tc>
        <w:tc>
          <w:tcPr>
            <w:tcW w:w="5670" w:type="dxa"/>
            <w:vAlign w:val="center"/>
          </w:tcPr>
          <w:p w:rsidR="00243343" w:rsidRPr="0051719C" w:rsidRDefault="00243343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vAlign w:val="center"/>
          </w:tcPr>
          <w:p w:rsidR="00243343" w:rsidRPr="0051719C" w:rsidRDefault="00243343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243343" w:rsidRPr="0051719C" w:rsidTr="002C26B0">
        <w:trPr>
          <w:trHeight w:val="276"/>
        </w:trPr>
        <w:tc>
          <w:tcPr>
            <w:tcW w:w="675" w:type="dxa"/>
            <w:vAlign w:val="center"/>
          </w:tcPr>
          <w:p w:rsidR="00243343" w:rsidRPr="0051719C" w:rsidRDefault="00243343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  <w:vAlign w:val="center"/>
          </w:tcPr>
          <w:p w:rsidR="00243343" w:rsidRPr="0051719C" w:rsidRDefault="00243343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  <w:vAlign w:val="center"/>
          </w:tcPr>
          <w:p w:rsidR="00243343" w:rsidRDefault="00243343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Текущий ремонт </w:t>
            </w:r>
          </w:p>
          <w:p w:rsidR="00243343" w:rsidRPr="0051719C" w:rsidRDefault="00243343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(оборудовать парковочное место для инвалидов)</w:t>
            </w:r>
          </w:p>
        </w:tc>
      </w:tr>
      <w:tr w:rsidR="00243343" w:rsidRPr="0051719C" w:rsidTr="002C26B0">
        <w:trPr>
          <w:trHeight w:val="276"/>
        </w:trPr>
        <w:tc>
          <w:tcPr>
            <w:tcW w:w="675" w:type="dxa"/>
            <w:vAlign w:val="center"/>
          </w:tcPr>
          <w:p w:rsidR="00243343" w:rsidRPr="0051719C" w:rsidRDefault="00243343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5670" w:type="dxa"/>
            <w:vAlign w:val="center"/>
          </w:tcPr>
          <w:p w:rsidR="00243343" w:rsidRPr="0051719C" w:rsidRDefault="00243343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2977" w:type="dxa"/>
            <w:vAlign w:val="center"/>
          </w:tcPr>
          <w:p w:rsidR="00243343" w:rsidRPr="0051719C" w:rsidRDefault="00243343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нуждается</w:t>
            </w:r>
          </w:p>
        </w:tc>
      </w:tr>
      <w:tr w:rsidR="00243343" w:rsidRPr="0051719C" w:rsidTr="002C26B0">
        <w:trPr>
          <w:trHeight w:val="276"/>
        </w:trPr>
        <w:tc>
          <w:tcPr>
            <w:tcW w:w="675" w:type="dxa"/>
            <w:vAlign w:val="center"/>
          </w:tcPr>
          <w:p w:rsidR="00243343" w:rsidRPr="0051719C" w:rsidRDefault="00243343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5670" w:type="dxa"/>
            <w:vAlign w:val="center"/>
          </w:tcPr>
          <w:p w:rsidR="00243343" w:rsidRPr="0051719C" w:rsidRDefault="00243343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  <w:vAlign w:val="center"/>
          </w:tcPr>
          <w:p w:rsidR="00243343" w:rsidRPr="0051719C" w:rsidRDefault="00243343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нуждается</w:t>
            </w:r>
          </w:p>
        </w:tc>
      </w:tr>
      <w:tr w:rsidR="00243343" w:rsidRPr="0051719C" w:rsidTr="002C26B0">
        <w:trPr>
          <w:trHeight w:val="276"/>
        </w:trPr>
        <w:tc>
          <w:tcPr>
            <w:tcW w:w="675" w:type="dxa"/>
            <w:vAlign w:val="center"/>
          </w:tcPr>
          <w:p w:rsidR="00243343" w:rsidRPr="0051719C" w:rsidRDefault="00243343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5670" w:type="dxa"/>
            <w:vAlign w:val="center"/>
          </w:tcPr>
          <w:p w:rsidR="00243343" w:rsidRPr="0051719C" w:rsidRDefault="00243343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  <w:vAlign w:val="center"/>
          </w:tcPr>
          <w:p w:rsidR="00243343" w:rsidRPr="0051719C" w:rsidRDefault="00243343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</w:tr>
      <w:tr w:rsidR="00243343" w:rsidRPr="0051719C" w:rsidTr="002C26B0">
        <w:trPr>
          <w:trHeight w:val="276"/>
        </w:trPr>
        <w:tc>
          <w:tcPr>
            <w:tcW w:w="675" w:type="dxa"/>
            <w:vAlign w:val="center"/>
          </w:tcPr>
          <w:p w:rsidR="00243343" w:rsidRPr="0051719C" w:rsidRDefault="00243343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</w:p>
        </w:tc>
        <w:tc>
          <w:tcPr>
            <w:tcW w:w="5670" w:type="dxa"/>
            <w:vAlign w:val="center"/>
          </w:tcPr>
          <w:p w:rsidR="00243343" w:rsidRPr="0051719C" w:rsidRDefault="00243343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  <w:vAlign w:val="center"/>
          </w:tcPr>
          <w:p w:rsidR="00243343" w:rsidRDefault="00243343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  <w:p w:rsidR="00243343" w:rsidRPr="0051719C" w:rsidRDefault="00243343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(оборудовать туалетную комнату)</w:t>
            </w:r>
          </w:p>
        </w:tc>
      </w:tr>
      <w:tr w:rsidR="00243343" w:rsidRPr="0051719C" w:rsidTr="002C26B0">
        <w:trPr>
          <w:trHeight w:val="276"/>
        </w:trPr>
        <w:tc>
          <w:tcPr>
            <w:tcW w:w="675" w:type="dxa"/>
            <w:vAlign w:val="center"/>
          </w:tcPr>
          <w:p w:rsidR="00243343" w:rsidRPr="0051719C" w:rsidRDefault="00243343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</w:p>
        </w:tc>
        <w:tc>
          <w:tcPr>
            <w:tcW w:w="5670" w:type="dxa"/>
            <w:vAlign w:val="center"/>
          </w:tcPr>
          <w:p w:rsidR="00243343" w:rsidRPr="0051719C" w:rsidRDefault="00243343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2977" w:type="dxa"/>
            <w:vAlign w:val="center"/>
          </w:tcPr>
          <w:p w:rsidR="00243343" w:rsidRPr="0051719C" w:rsidRDefault="00243343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Оборудовать систему видео и аудио информирования о предоставляемых услугах</w:t>
            </w:r>
          </w:p>
        </w:tc>
      </w:tr>
      <w:tr w:rsidR="00243343" w:rsidRPr="0051719C" w:rsidTr="002C26B0">
        <w:trPr>
          <w:trHeight w:val="276"/>
        </w:trPr>
        <w:tc>
          <w:tcPr>
            <w:tcW w:w="675" w:type="dxa"/>
            <w:vAlign w:val="center"/>
          </w:tcPr>
          <w:p w:rsidR="00243343" w:rsidRPr="0051719C" w:rsidRDefault="00243343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7</w:t>
            </w:r>
          </w:p>
        </w:tc>
        <w:tc>
          <w:tcPr>
            <w:tcW w:w="5670" w:type="dxa"/>
            <w:vAlign w:val="center"/>
          </w:tcPr>
          <w:p w:rsidR="00243343" w:rsidRPr="0051719C" w:rsidRDefault="00243343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2977" w:type="dxa"/>
            <w:vAlign w:val="center"/>
          </w:tcPr>
          <w:p w:rsidR="00243343" w:rsidRPr="0051719C" w:rsidRDefault="00243343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нуждается</w:t>
            </w:r>
          </w:p>
        </w:tc>
      </w:tr>
      <w:tr w:rsidR="00243343" w:rsidRPr="0051719C" w:rsidTr="002C26B0">
        <w:trPr>
          <w:trHeight w:val="276"/>
        </w:trPr>
        <w:tc>
          <w:tcPr>
            <w:tcW w:w="675" w:type="dxa"/>
            <w:vAlign w:val="center"/>
          </w:tcPr>
          <w:p w:rsidR="00243343" w:rsidRPr="0051719C" w:rsidRDefault="00243343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8</w:t>
            </w:r>
          </w:p>
        </w:tc>
        <w:tc>
          <w:tcPr>
            <w:tcW w:w="5670" w:type="dxa"/>
            <w:vAlign w:val="center"/>
          </w:tcPr>
          <w:p w:rsidR="00243343" w:rsidRPr="0051719C" w:rsidRDefault="00243343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</w:p>
          <w:p w:rsidR="00243343" w:rsidRPr="0051719C" w:rsidRDefault="00243343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Все зоны и участки</w:t>
            </w:r>
          </w:p>
          <w:p w:rsidR="00243343" w:rsidRPr="0051719C" w:rsidRDefault="00243343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243343" w:rsidRPr="0051719C" w:rsidRDefault="00243343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</w:tr>
    </w:tbl>
    <w:p w:rsidR="00243343" w:rsidRPr="0051719C" w:rsidRDefault="00243343" w:rsidP="00243343">
      <w:pPr>
        <w:spacing w:line="240" w:lineRule="auto"/>
        <w:ind w:firstLine="0"/>
        <w:rPr>
          <w:sz w:val="24"/>
          <w:szCs w:val="28"/>
        </w:rPr>
      </w:pPr>
      <w:r w:rsidRPr="0051719C">
        <w:rPr>
          <w:sz w:val="24"/>
          <w:szCs w:val="28"/>
        </w:rPr>
        <w:lastRenderedPageBreak/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Размещение и</w:t>
      </w:r>
      <w:r w:rsidRPr="00297F41">
        <w:rPr>
          <w:sz w:val="28"/>
          <w:szCs w:val="28"/>
        </w:rPr>
        <w:t>нформаци</w:t>
      </w:r>
      <w:r>
        <w:rPr>
          <w:sz w:val="28"/>
          <w:szCs w:val="28"/>
        </w:rPr>
        <w:t>и</w:t>
      </w:r>
      <w:r w:rsidRPr="00297F41">
        <w:rPr>
          <w:sz w:val="28"/>
          <w:szCs w:val="28"/>
        </w:rPr>
        <w:t xml:space="preserve"> на Карте доступности субъекта Р</w:t>
      </w:r>
      <w:r>
        <w:rPr>
          <w:sz w:val="28"/>
          <w:szCs w:val="28"/>
        </w:rPr>
        <w:t xml:space="preserve">оссийской Федерации согласовано </w:t>
      </w:r>
      <w:r w:rsidRPr="00297F41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</w:t>
      </w:r>
      <w:bookmarkStart w:id="0" w:name="_GoBack"/>
      <w:bookmarkEnd w:id="0"/>
    </w:p>
    <w:p w:rsidR="00243343" w:rsidRDefault="00243343" w:rsidP="00243343">
      <w:pPr>
        <w:spacing w:line="240" w:lineRule="auto"/>
        <w:rPr>
          <w:sz w:val="20"/>
          <w:szCs w:val="20"/>
        </w:rPr>
      </w:pPr>
      <w:r w:rsidRPr="00DF2C83">
        <w:rPr>
          <w:sz w:val="20"/>
          <w:szCs w:val="20"/>
        </w:rPr>
        <w:t>(подпись, ФИО, должность, координаты для связи уполномоченного представителя объекта)</w:t>
      </w:r>
    </w:p>
    <w:p w:rsidR="00243343" w:rsidRDefault="00243343" w:rsidP="00243343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Заведующий стационарным отделением «Социальная гостиница»  Шунькова Юлия Петровна 8(38362) 66332</w:t>
      </w:r>
    </w:p>
    <w:p w:rsidR="00243343" w:rsidRDefault="00243343" w:rsidP="00243343">
      <w:pPr>
        <w:spacing w:line="240" w:lineRule="auto"/>
        <w:ind w:firstLine="0"/>
        <w:rPr>
          <w:sz w:val="20"/>
          <w:szCs w:val="20"/>
        </w:rPr>
      </w:pPr>
      <w:r w:rsidRPr="00DF2C83">
        <w:rPr>
          <w:sz w:val="20"/>
          <w:szCs w:val="20"/>
        </w:rPr>
        <w:br w:type="page"/>
      </w:r>
      <w:r>
        <w:rPr>
          <w:sz w:val="20"/>
          <w:szCs w:val="20"/>
        </w:rPr>
        <w:lastRenderedPageBreak/>
        <w:pict>
          <v:shape id="_x0000_i1028" type="#_x0000_t75" style="width:468.75pt;height:722.25pt">
            <v:imagedata r:id="rId11" o:title="Акт к паспорту доступности ОСИ отд-я Социальная гостиница А4 001"/>
          </v:shape>
        </w:pict>
      </w:r>
    </w:p>
    <w:p w:rsidR="00724E6D" w:rsidRPr="007D0483" w:rsidRDefault="00724E6D" w:rsidP="00724E6D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lastRenderedPageBreak/>
        <w:t xml:space="preserve">1.10. Территориальная принадлежность </w:t>
      </w:r>
      <w:r>
        <w:rPr>
          <w:sz w:val="28"/>
          <w:szCs w:val="28"/>
        </w:rPr>
        <w:t xml:space="preserve"> </w:t>
      </w:r>
      <w:r w:rsidRPr="006A4333">
        <w:rPr>
          <w:sz w:val="28"/>
          <w:szCs w:val="28"/>
          <w:u w:val="single"/>
        </w:rPr>
        <w:t>муниципальная (Куйбышевский</w:t>
      </w:r>
      <w:r w:rsidRPr="007D0483">
        <w:rPr>
          <w:sz w:val="28"/>
          <w:szCs w:val="28"/>
          <w:u w:val="single"/>
        </w:rPr>
        <w:t xml:space="preserve"> район</w:t>
      </w:r>
      <w:r>
        <w:rPr>
          <w:sz w:val="28"/>
          <w:szCs w:val="28"/>
          <w:u w:val="single"/>
        </w:rPr>
        <w:t>)</w:t>
      </w:r>
    </w:p>
    <w:p w:rsidR="00724E6D" w:rsidRPr="00B10AEB" w:rsidRDefault="00724E6D" w:rsidP="00724E6D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1.11. Вышестоящая организация</w:t>
      </w:r>
      <w:r>
        <w:rPr>
          <w:sz w:val="28"/>
          <w:szCs w:val="28"/>
        </w:rPr>
        <w:t xml:space="preserve">: </w:t>
      </w:r>
      <w:r w:rsidRPr="00B10AEB">
        <w:rPr>
          <w:sz w:val="28"/>
          <w:szCs w:val="28"/>
          <w:u w:val="single"/>
        </w:rPr>
        <w:t>Отдел организации социального обслуживания населения администрации Куйбышевского района</w:t>
      </w:r>
    </w:p>
    <w:p w:rsidR="00724E6D" w:rsidRPr="00366610" w:rsidRDefault="00724E6D" w:rsidP="00724E6D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1.12. Адрес</w:t>
      </w:r>
      <w:r>
        <w:rPr>
          <w:sz w:val="28"/>
          <w:szCs w:val="28"/>
        </w:rPr>
        <w:t xml:space="preserve"> вышестоящей организации: </w:t>
      </w:r>
      <w:r w:rsidRPr="00366610">
        <w:rPr>
          <w:sz w:val="28"/>
          <w:szCs w:val="28"/>
          <w:u w:val="single"/>
        </w:rPr>
        <w:t>6323</w:t>
      </w:r>
      <w:r>
        <w:rPr>
          <w:sz w:val="28"/>
          <w:szCs w:val="28"/>
          <w:u w:val="single"/>
        </w:rPr>
        <w:t>83</w:t>
      </w:r>
      <w:r w:rsidRPr="00366610">
        <w:rPr>
          <w:sz w:val="28"/>
          <w:szCs w:val="28"/>
          <w:u w:val="single"/>
        </w:rPr>
        <w:t>, Новосибирская область, г</w:t>
      </w:r>
      <w:r>
        <w:rPr>
          <w:sz w:val="28"/>
          <w:szCs w:val="28"/>
          <w:u w:val="single"/>
        </w:rPr>
        <w:t xml:space="preserve">ород </w:t>
      </w:r>
      <w:r w:rsidRPr="00366610">
        <w:rPr>
          <w:sz w:val="28"/>
          <w:szCs w:val="28"/>
          <w:u w:val="single"/>
        </w:rPr>
        <w:t xml:space="preserve"> Куйбышев, </w:t>
      </w:r>
      <w:r>
        <w:rPr>
          <w:sz w:val="28"/>
          <w:szCs w:val="28"/>
          <w:u w:val="single"/>
        </w:rPr>
        <w:t>квартал 7 дом 15, тел 8(383) 66257</w:t>
      </w:r>
    </w:p>
    <w:p w:rsidR="00724E6D" w:rsidRPr="0051719C" w:rsidRDefault="00724E6D" w:rsidP="00724E6D">
      <w:pPr>
        <w:spacing w:line="240" w:lineRule="auto"/>
        <w:ind w:firstLine="0"/>
        <w:rPr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rPr>
          <w:b/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2. Характеристика деятельности организации на объекте</w:t>
      </w:r>
    </w:p>
    <w:p w:rsidR="00724E6D" w:rsidRPr="0051719C" w:rsidRDefault="00724E6D" w:rsidP="00724E6D">
      <w:pPr>
        <w:spacing w:line="240" w:lineRule="auto"/>
        <w:ind w:firstLine="0"/>
        <w:rPr>
          <w:sz w:val="28"/>
          <w:szCs w:val="28"/>
        </w:rPr>
      </w:pPr>
    </w:p>
    <w:p w:rsidR="00724E6D" w:rsidRPr="005B0D7D" w:rsidRDefault="00724E6D" w:rsidP="00724E6D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2.1</w:t>
      </w:r>
      <w:r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Сфера деятельности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u w:val="single"/>
        </w:rPr>
        <w:t>социальная защита (социальное обслуживание, предоставление социальных услуг)</w:t>
      </w:r>
    </w:p>
    <w:p w:rsidR="00724E6D" w:rsidRPr="008072E0" w:rsidRDefault="00724E6D" w:rsidP="00724E6D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2</w:t>
      </w:r>
      <w:r>
        <w:rPr>
          <w:sz w:val="28"/>
          <w:szCs w:val="28"/>
        </w:rPr>
        <w:t xml:space="preserve">.2. Виды оказываемых услуг: </w:t>
      </w:r>
      <w:r>
        <w:rPr>
          <w:sz w:val="28"/>
          <w:szCs w:val="28"/>
          <w:u w:val="single"/>
        </w:rPr>
        <w:t>социально-бытовые услуги, социально-медицинские услуги, социально-психологические услуги, социально-педагогические услуги, социально-трудовые услуги, социально-правовые услуги, услуги в целях повышения коммуникативного потенциала получателей социальных услуг, имеющих ограничения жизнедеятельности.</w:t>
      </w:r>
    </w:p>
    <w:p w:rsidR="00724E6D" w:rsidRPr="0051719C" w:rsidRDefault="00724E6D" w:rsidP="00724E6D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2.3</w:t>
      </w:r>
      <w:r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Фо</w:t>
      </w:r>
      <w:r>
        <w:rPr>
          <w:sz w:val="28"/>
          <w:szCs w:val="28"/>
        </w:rPr>
        <w:t xml:space="preserve">рма оказания услуг: </w:t>
      </w:r>
      <w:r>
        <w:rPr>
          <w:sz w:val="28"/>
          <w:szCs w:val="28"/>
          <w:u w:val="single"/>
        </w:rPr>
        <w:t>на объекте с длительным пребыванием, в т.ч с проживанием (стационарная форма)</w:t>
      </w:r>
    </w:p>
    <w:p w:rsidR="00724E6D" w:rsidRDefault="00724E6D" w:rsidP="00724E6D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2.4</w:t>
      </w:r>
      <w:r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Категории обслуживаемого населения п</w:t>
      </w:r>
      <w:r>
        <w:rPr>
          <w:sz w:val="28"/>
          <w:szCs w:val="28"/>
        </w:rPr>
        <w:t xml:space="preserve">о возрасту: </w:t>
      </w:r>
      <w:r w:rsidRPr="00B81F5D">
        <w:rPr>
          <w:sz w:val="28"/>
          <w:szCs w:val="28"/>
          <w:u w:val="single"/>
        </w:rPr>
        <w:t>дети-сироты и дети, оставшиеся без попечения родителей в возрасте от 14 до 18 лет, лица из числа детей-сирот и детей, оставшихся без попечения родителей в возрасте от 18 до 23 лет, дети, нуждающиеся в социальной помощи и (или) реабилитации в возрасте от 6 до 18 лет</w:t>
      </w:r>
    </w:p>
    <w:p w:rsidR="00724E6D" w:rsidRPr="0051719C" w:rsidRDefault="00724E6D" w:rsidP="00724E6D">
      <w:pPr>
        <w:spacing w:line="240" w:lineRule="auto"/>
        <w:ind w:firstLine="0"/>
        <w:rPr>
          <w:i/>
          <w:sz w:val="28"/>
          <w:szCs w:val="28"/>
        </w:rPr>
      </w:pPr>
      <w:r w:rsidRPr="0051719C">
        <w:rPr>
          <w:sz w:val="28"/>
          <w:szCs w:val="28"/>
        </w:rPr>
        <w:t>2.5</w:t>
      </w:r>
      <w:r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Категории обслуживаемых инвалидов: </w:t>
      </w:r>
      <w:r w:rsidRPr="00F67255">
        <w:rPr>
          <w:sz w:val="28"/>
          <w:szCs w:val="28"/>
          <w:u w:val="single"/>
        </w:rPr>
        <w:t>инвалиды, передвигающиеся на коляске</w:t>
      </w:r>
      <w:r>
        <w:rPr>
          <w:sz w:val="28"/>
          <w:szCs w:val="28"/>
          <w:u w:val="single"/>
        </w:rPr>
        <w:t>, инвалиды с нарушением опорно-двигательного аппарата; нарушением зрения, нарушением слуха.</w:t>
      </w:r>
    </w:p>
    <w:p w:rsidR="00724E6D" w:rsidRPr="0051719C" w:rsidRDefault="00724E6D" w:rsidP="00724E6D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2.6</w:t>
      </w:r>
      <w:r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Плановая мощность: </w:t>
      </w:r>
      <w:r w:rsidRPr="00FF2B49">
        <w:rPr>
          <w:sz w:val="28"/>
          <w:szCs w:val="28"/>
          <w:u w:val="single"/>
        </w:rPr>
        <w:t>по количеству мест 19 человек</w:t>
      </w:r>
      <w:r w:rsidRPr="00F67255">
        <w:rPr>
          <w:sz w:val="28"/>
          <w:szCs w:val="28"/>
          <w:u w:val="single"/>
        </w:rPr>
        <w:t xml:space="preserve"> </w:t>
      </w:r>
    </w:p>
    <w:p w:rsidR="00724E6D" w:rsidRPr="00F67255" w:rsidRDefault="00724E6D" w:rsidP="00724E6D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2.7</w:t>
      </w:r>
      <w:r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Участие в исполнении ИПР инвалида, ребенка-инвалида</w:t>
      </w:r>
      <w:r>
        <w:rPr>
          <w:sz w:val="28"/>
          <w:szCs w:val="28"/>
        </w:rPr>
        <w:t xml:space="preserve">:  </w:t>
      </w:r>
      <w:r w:rsidRPr="00F67255">
        <w:rPr>
          <w:sz w:val="28"/>
          <w:szCs w:val="28"/>
          <w:u w:val="single"/>
        </w:rPr>
        <w:t>да</w:t>
      </w:r>
    </w:p>
    <w:p w:rsidR="00724E6D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3. Состояние доступности объекта</w:t>
      </w:r>
    </w:p>
    <w:p w:rsidR="00724E6D" w:rsidRPr="0051719C" w:rsidRDefault="00724E6D" w:rsidP="00724E6D">
      <w:pPr>
        <w:spacing w:line="240" w:lineRule="auto"/>
        <w:ind w:firstLine="0"/>
        <w:rPr>
          <w:sz w:val="28"/>
          <w:szCs w:val="28"/>
        </w:rPr>
      </w:pPr>
    </w:p>
    <w:p w:rsidR="00724E6D" w:rsidRPr="00AF59C4" w:rsidRDefault="00724E6D" w:rsidP="00724E6D">
      <w:pPr>
        <w:spacing w:line="240" w:lineRule="auto"/>
        <w:ind w:firstLine="0"/>
        <w:rPr>
          <w:sz w:val="28"/>
          <w:szCs w:val="28"/>
        </w:rPr>
      </w:pPr>
      <w:r w:rsidRPr="00AF59C4">
        <w:rPr>
          <w:sz w:val="28"/>
          <w:szCs w:val="28"/>
        </w:rPr>
        <w:t xml:space="preserve">3.1 Путь следования к объекту пассажирским транспортом </w:t>
      </w:r>
    </w:p>
    <w:p w:rsidR="00724E6D" w:rsidRPr="0051719C" w:rsidRDefault="00724E6D" w:rsidP="00724E6D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 xml:space="preserve">(описать маршрут движения с использованием пассажирского транспорта) </w:t>
      </w:r>
    </w:p>
    <w:p w:rsidR="00724E6D" w:rsidRDefault="00724E6D" w:rsidP="00724E6D">
      <w:pPr>
        <w:spacing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Пассажирским автобусом по маршрутам № 1У, № 2У, №3, № 7А, №173 до остановки «КАОЛВИ» или «Первый квартал»,</w:t>
      </w:r>
    </w:p>
    <w:p w:rsidR="00724E6D" w:rsidRPr="009300BB" w:rsidRDefault="00724E6D" w:rsidP="00724E6D">
      <w:pPr>
        <w:spacing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Маршрутное такси №5 до остановки «КАОЛВИ»</w:t>
      </w:r>
    </w:p>
    <w:p w:rsidR="00724E6D" w:rsidRPr="009300BB" w:rsidRDefault="00724E6D" w:rsidP="00724E6D">
      <w:pPr>
        <w:spacing w:line="240" w:lineRule="auto"/>
        <w:rPr>
          <w:sz w:val="28"/>
          <w:szCs w:val="28"/>
          <w:u w:val="single"/>
        </w:rPr>
      </w:pPr>
    </w:p>
    <w:p w:rsidR="00724E6D" w:rsidRPr="009300BB" w:rsidRDefault="00724E6D" w:rsidP="00724E6D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наличие адаптированного пассажирского транспорта к объект</w:t>
      </w:r>
      <w:r>
        <w:rPr>
          <w:sz w:val="28"/>
          <w:szCs w:val="28"/>
        </w:rPr>
        <w:t xml:space="preserve">у </w:t>
      </w:r>
      <w:r w:rsidRPr="009300BB">
        <w:rPr>
          <w:sz w:val="28"/>
          <w:szCs w:val="28"/>
          <w:u w:val="single"/>
        </w:rPr>
        <w:t>нет</w:t>
      </w:r>
    </w:p>
    <w:p w:rsidR="00724E6D" w:rsidRPr="00AF59C4" w:rsidRDefault="00724E6D" w:rsidP="00724E6D">
      <w:pPr>
        <w:spacing w:line="240" w:lineRule="auto"/>
        <w:ind w:firstLine="0"/>
        <w:rPr>
          <w:sz w:val="28"/>
          <w:szCs w:val="28"/>
        </w:rPr>
      </w:pPr>
      <w:r w:rsidRPr="00AF59C4">
        <w:rPr>
          <w:sz w:val="28"/>
          <w:szCs w:val="28"/>
        </w:rPr>
        <w:t>3.2 Путь к объекту от ближайшей остановки пассажирского транспорта:</w:t>
      </w:r>
    </w:p>
    <w:p w:rsidR="00724E6D" w:rsidRPr="008324A0" w:rsidRDefault="00724E6D" w:rsidP="00724E6D">
      <w:pPr>
        <w:spacing w:line="240" w:lineRule="auto"/>
        <w:ind w:firstLine="0"/>
        <w:rPr>
          <w:sz w:val="28"/>
          <w:szCs w:val="28"/>
        </w:rPr>
      </w:pPr>
      <w:r w:rsidRPr="008324A0">
        <w:rPr>
          <w:sz w:val="28"/>
          <w:szCs w:val="28"/>
        </w:rPr>
        <w:t xml:space="preserve">3.2.1 расстояние до объекта от остановки транспорта  </w:t>
      </w:r>
      <w:r w:rsidRPr="008324A0">
        <w:rPr>
          <w:sz w:val="28"/>
          <w:szCs w:val="28"/>
          <w:u w:val="single"/>
        </w:rPr>
        <w:t>300</w:t>
      </w:r>
      <w:r w:rsidRPr="008324A0">
        <w:rPr>
          <w:sz w:val="28"/>
          <w:szCs w:val="28"/>
        </w:rPr>
        <w:t xml:space="preserve"> м</w:t>
      </w:r>
    </w:p>
    <w:p w:rsidR="00724E6D" w:rsidRPr="0051719C" w:rsidRDefault="00724E6D" w:rsidP="00724E6D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3.2.2 время движе</w:t>
      </w:r>
      <w:r>
        <w:rPr>
          <w:sz w:val="28"/>
          <w:szCs w:val="28"/>
        </w:rPr>
        <w:t xml:space="preserve">ния (пешком)  </w:t>
      </w:r>
      <w:r w:rsidRPr="00B856FE">
        <w:rPr>
          <w:sz w:val="28"/>
          <w:szCs w:val="28"/>
          <w:u w:val="single"/>
        </w:rPr>
        <w:t>7 мин.</w:t>
      </w:r>
    </w:p>
    <w:p w:rsidR="00724E6D" w:rsidRPr="0051719C" w:rsidRDefault="00724E6D" w:rsidP="00724E6D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 xml:space="preserve">3.2.3 наличие  выделенного от проезжей части пешеходного пути </w:t>
      </w:r>
      <w:r w:rsidRPr="00B856FE">
        <w:rPr>
          <w:sz w:val="28"/>
          <w:szCs w:val="28"/>
          <w:u w:val="single"/>
        </w:rPr>
        <w:t>нет</w:t>
      </w:r>
      <w:r w:rsidRPr="0051719C">
        <w:rPr>
          <w:sz w:val="28"/>
          <w:szCs w:val="28"/>
        </w:rPr>
        <w:t>,</w:t>
      </w:r>
    </w:p>
    <w:p w:rsidR="00724E6D" w:rsidRPr="00B856FE" w:rsidRDefault="00724E6D" w:rsidP="00724E6D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3.2.4 Перекрестки: </w:t>
      </w:r>
      <w:r w:rsidRPr="00B856FE">
        <w:rPr>
          <w:sz w:val="28"/>
          <w:szCs w:val="28"/>
          <w:u w:val="single"/>
        </w:rPr>
        <w:t>нерегулируемые</w:t>
      </w:r>
    </w:p>
    <w:p w:rsidR="00724E6D" w:rsidRPr="0051719C" w:rsidRDefault="00724E6D" w:rsidP="00724E6D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lastRenderedPageBreak/>
        <w:t>3.2.5 Информация на пути следования к объекту:</w:t>
      </w:r>
      <w:r>
        <w:rPr>
          <w:sz w:val="28"/>
          <w:szCs w:val="28"/>
        </w:rPr>
        <w:t xml:space="preserve"> </w:t>
      </w:r>
      <w:r w:rsidRPr="00B856FE">
        <w:rPr>
          <w:sz w:val="28"/>
          <w:szCs w:val="28"/>
          <w:u w:val="single"/>
        </w:rPr>
        <w:t>нет</w:t>
      </w:r>
    </w:p>
    <w:p w:rsidR="00724E6D" w:rsidRPr="00922005" w:rsidRDefault="00724E6D" w:rsidP="00724E6D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3.2.6 Перепады высоты на пути: </w:t>
      </w:r>
      <w:r w:rsidRPr="00922005">
        <w:rPr>
          <w:sz w:val="28"/>
          <w:szCs w:val="28"/>
          <w:u w:val="single"/>
        </w:rPr>
        <w:t>есть (высокие б</w:t>
      </w:r>
      <w:r>
        <w:rPr>
          <w:sz w:val="28"/>
          <w:szCs w:val="28"/>
          <w:u w:val="single"/>
        </w:rPr>
        <w:t>о</w:t>
      </w:r>
      <w:r w:rsidRPr="00922005">
        <w:rPr>
          <w:sz w:val="28"/>
          <w:szCs w:val="28"/>
          <w:u w:val="single"/>
        </w:rPr>
        <w:t>рдюры)</w:t>
      </w:r>
    </w:p>
    <w:p w:rsidR="00724E6D" w:rsidRPr="0051719C" w:rsidRDefault="00724E6D" w:rsidP="00724E6D">
      <w:pPr>
        <w:spacing w:line="240" w:lineRule="auto"/>
        <w:ind w:firstLine="567"/>
        <w:rPr>
          <w:sz w:val="28"/>
          <w:szCs w:val="28"/>
        </w:rPr>
      </w:pPr>
      <w:r w:rsidRPr="0051719C">
        <w:rPr>
          <w:sz w:val="28"/>
          <w:szCs w:val="28"/>
        </w:rPr>
        <w:t xml:space="preserve">Их обустройство для инвалидов на коляске: </w:t>
      </w:r>
      <w:r w:rsidRPr="0051719C">
        <w:rPr>
          <w:i/>
          <w:sz w:val="28"/>
          <w:szCs w:val="28"/>
        </w:rPr>
        <w:t xml:space="preserve"> нет</w:t>
      </w:r>
      <w:r>
        <w:rPr>
          <w:sz w:val="28"/>
          <w:szCs w:val="28"/>
        </w:rPr>
        <w:t xml:space="preserve"> </w:t>
      </w:r>
    </w:p>
    <w:p w:rsidR="00724E6D" w:rsidRPr="0051719C" w:rsidRDefault="00724E6D" w:rsidP="00724E6D">
      <w:pPr>
        <w:spacing w:line="240" w:lineRule="auto"/>
        <w:ind w:firstLine="0"/>
        <w:rPr>
          <w:sz w:val="28"/>
          <w:szCs w:val="28"/>
        </w:rPr>
      </w:pPr>
    </w:p>
    <w:p w:rsidR="00724E6D" w:rsidRPr="00AF59C4" w:rsidRDefault="00724E6D" w:rsidP="00724E6D">
      <w:pPr>
        <w:spacing w:line="240" w:lineRule="auto"/>
        <w:ind w:firstLine="0"/>
        <w:jc w:val="left"/>
        <w:rPr>
          <w:sz w:val="28"/>
          <w:szCs w:val="28"/>
        </w:rPr>
      </w:pPr>
      <w:r w:rsidRPr="00AF59C4">
        <w:rPr>
          <w:sz w:val="28"/>
          <w:szCs w:val="28"/>
        </w:rPr>
        <w:t>3.3 Организация доступности объекта для инвалидов – форма обслуживания*</w:t>
      </w:r>
    </w:p>
    <w:p w:rsidR="00724E6D" w:rsidRPr="00AF59C4" w:rsidRDefault="00724E6D" w:rsidP="00724E6D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89"/>
        <w:gridCol w:w="2959"/>
      </w:tblGrid>
      <w:tr w:rsidR="00724E6D" w:rsidRPr="0051719C" w:rsidTr="002C26B0">
        <w:trPr>
          <w:trHeight w:val="823"/>
          <w:jc w:val="center"/>
        </w:trPr>
        <w:tc>
          <w:tcPr>
            <w:tcW w:w="674" w:type="dxa"/>
          </w:tcPr>
          <w:p w:rsidR="00724E6D" w:rsidRPr="0051719C" w:rsidRDefault="00724E6D" w:rsidP="002C26B0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</w:t>
            </w:r>
          </w:p>
          <w:p w:rsidR="00724E6D" w:rsidRPr="0051719C" w:rsidRDefault="00724E6D" w:rsidP="002C26B0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п/п</w:t>
            </w:r>
          </w:p>
        </w:tc>
        <w:tc>
          <w:tcPr>
            <w:tcW w:w="5689" w:type="dxa"/>
          </w:tcPr>
          <w:p w:rsidR="00724E6D" w:rsidRPr="0051719C" w:rsidRDefault="00724E6D" w:rsidP="002C26B0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</w:p>
          <w:p w:rsidR="00724E6D" w:rsidRPr="0051719C" w:rsidRDefault="00724E6D" w:rsidP="002C26B0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Категория инвалидов</w:t>
            </w:r>
          </w:p>
          <w:p w:rsidR="00724E6D" w:rsidRPr="0051719C" w:rsidRDefault="00724E6D" w:rsidP="002C26B0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</w:tcPr>
          <w:p w:rsidR="00724E6D" w:rsidRPr="0051719C" w:rsidRDefault="00724E6D" w:rsidP="002C26B0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Вариант организации доступности объекта</w:t>
            </w:r>
          </w:p>
          <w:p w:rsidR="00724E6D" w:rsidRPr="0051719C" w:rsidRDefault="00724E6D" w:rsidP="002C26B0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(формы обслуживания)*</w:t>
            </w:r>
          </w:p>
        </w:tc>
      </w:tr>
      <w:tr w:rsidR="00724E6D" w:rsidRPr="0051719C" w:rsidTr="002C26B0">
        <w:trPr>
          <w:jc w:val="center"/>
        </w:trPr>
        <w:tc>
          <w:tcPr>
            <w:tcW w:w="674" w:type="dxa"/>
          </w:tcPr>
          <w:p w:rsidR="00724E6D" w:rsidRPr="0051719C" w:rsidRDefault="00724E6D" w:rsidP="002C26B0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1.</w:t>
            </w:r>
          </w:p>
        </w:tc>
        <w:tc>
          <w:tcPr>
            <w:tcW w:w="5689" w:type="dxa"/>
          </w:tcPr>
          <w:p w:rsidR="00724E6D" w:rsidRPr="0051719C" w:rsidRDefault="00724E6D" w:rsidP="002C26B0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Все категории инвалидов и МГН</w:t>
            </w:r>
          </w:p>
          <w:p w:rsidR="00724E6D" w:rsidRPr="0051719C" w:rsidRDefault="00724E6D" w:rsidP="002C26B0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:rsidR="00724E6D" w:rsidRPr="0051719C" w:rsidRDefault="00724E6D" w:rsidP="002C26B0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724E6D" w:rsidRPr="0051719C" w:rsidTr="002C26B0">
        <w:trPr>
          <w:jc w:val="center"/>
        </w:trPr>
        <w:tc>
          <w:tcPr>
            <w:tcW w:w="674" w:type="dxa"/>
          </w:tcPr>
          <w:p w:rsidR="00724E6D" w:rsidRPr="0051719C" w:rsidRDefault="00724E6D" w:rsidP="002C26B0">
            <w:pPr>
              <w:spacing w:line="240" w:lineRule="auto"/>
              <w:ind w:firstLine="53"/>
              <w:rPr>
                <w:sz w:val="28"/>
                <w:szCs w:val="28"/>
              </w:rPr>
            </w:pPr>
          </w:p>
        </w:tc>
        <w:tc>
          <w:tcPr>
            <w:tcW w:w="5689" w:type="dxa"/>
          </w:tcPr>
          <w:p w:rsidR="00724E6D" w:rsidRPr="0051719C" w:rsidRDefault="00724E6D" w:rsidP="002C26B0">
            <w:pPr>
              <w:spacing w:line="240" w:lineRule="auto"/>
              <w:ind w:left="-89" w:firstLine="142"/>
              <w:jc w:val="left"/>
              <w:rPr>
                <w:i/>
                <w:sz w:val="28"/>
                <w:szCs w:val="28"/>
              </w:rPr>
            </w:pPr>
            <w:r w:rsidRPr="0051719C">
              <w:rPr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</w:tcPr>
          <w:p w:rsidR="00724E6D" w:rsidRPr="0051719C" w:rsidRDefault="00724E6D" w:rsidP="002C26B0">
            <w:pPr>
              <w:spacing w:line="240" w:lineRule="auto"/>
              <w:ind w:firstLine="53"/>
              <w:rPr>
                <w:sz w:val="28"/>
                <w:szCs w:val="28"/>
              </w:rPr>
            </w:pPr>
          </w:p>
        </w:tc>
      </w:tr>
      <w:tr w:rsidR="00724E6D" w:rsidRPr="0051719C" w:rsidTr="002C26B0">
        <w:trPr>
          <w:jc w:val="center"/>
        </w:trPr>
        <w:tc>
          <w:tcPr>
            <w:tcW w:w="674" w:type="dxa"/>
          </w:tcPr>
          <w:p w:rsidR="00724E6D" w:rsidRPr="0051719C" w:rsidRDefault="00724E6D" w:rsidP="002C26B0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5689" w:type="dxa"/>
          </w:tcPr>
          <w:p w:rsidR="00724E6D" w:rsidRPr="0051719C" w:rsidRDefault="00724E6D" w:rsidP="002C26B0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724E6D" w:rsidRPr="0051719C" w:rsidRDefault="00724E6D" w:rsidP="002C26B0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ДЧ-В</w:t>
            </w:r>
          </w:p>
        </w:tc>
      </w:tr>
      <w:tr w:rsidR="00724E6D" w:rsidRPr="0051719C" w:rsidTr="002C26B0">
        <w:trPr>
          <w:trHeight w:val="253"/>
          <w:jc w:val="center"/>
        </w:trPr>
        <w:tc>
          <w:tcPr>
            <w:tcW w:w="674" w:type="dxa"/>
          </w:tcPr>
          <w:p w:rsidR="00724E6D" w:rsidRPr="0051719C" w:rsidRDefault="00724E6D" w:rsidP="002C26B0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5689" w:type="dxa"/>
          </w:tcPr>
          <w:p w:rsidR="00724E6D" w:rsidRPr="0051719C" w:rsidRDefault="00724E6D" w:rsidP="002C26B0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724E6D" w:rsidRPr="0051719C" w:rsidRDefault="00724E6D" w:rsidP="002C26B0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ДЧ-В</w:t>
            </w:r>
          </w:p>
        </w:tc>
      </w:tr>
      <w:tr w:rsidR="00724E6D" w:rsidRPr="0051719C" w:rsidTr="002C26B0">
        <w:trPr>
          <w:jc w:val="center"/>
        </w:trPr>
        <w:tc>
          <w:tcPr>
            <w:tcW w:w="674" w:type="dxa"/>
          </w:tcPr>
          <w:p w:rsidR="00724E6D" w:rsidRPr="0051719C" w:rsidRDefault="00724E6D" w:rsidP="002C26B0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5689" w:type="dxa"/>
          </w:tcPr>
          <w:p w:rsidR="00724E6D" w:rsidRPr="0051719C" w:rsidRDefault="00724E6D" w:rsidP="002C26B0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</w:tcPr>
          <w:p w:rsidR="00724E6D" w:rsidRPr="0051719C" w:rsidRDefault="00724E6D" w:rsidP="002C26B0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724E6D" w:rsidRPr="0051719C" w:rsidTr="002C26B0">
        <w:trPr>
          <w:jc w:val="center"/>
        </w:trPr>
        <w:tc>
          <w:tcPr>
            <w:tcW w:w="674" w:type="dxa"/>
          </w:tcPr>
          <w:p w:rsidR="00724E6D" w:rsidRPr="0051719C" w:rsidRDefault="00724E6D" w:rsidP="002C26B0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</w:p>
        </w:tc>
        <w:tc>
          <w:tcPr>
            <w:tcW w:w="5689" w:type="dxa"/>
          </w:tcPr>
          <w:p w:rsidR="00724E6D" w:rsidRPr="0051719C" w:rsidRDefault="00724E6D" w:rsidP="002C26B0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</w:tcPr>
          <w:p w:rsidR="00724E6D" w:rsidRPr="0051719C" w:rsidRDefault="00724E6D" w:rsidP="002C26B0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724E6D" w:rsidRPr="0051719C" w:rsidTr="002C26B0">
        <w:trPr>
          <w:jc w:val="center"/>
        </w:trPr>
        <w:tc>
          <w:tcPr>
            <w:tcW w:w="674" w:type="dxa"/>
          </w:tcPr>
          <w:p w:rsidR="00724E6D" w:rsidRPr="0051719C" w:rsidRDefault="00724E6D" w:rsidP="002C26B0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</w:p>
        </w:tc>
        <w:tc>
          <w:tcPr>
            <w:tcW w:w="5689" w:type="dxa"/>
          </w:tcPr>
          <w:p w:rsidR="00724E6D" w:rsidRPr="0051719C" w:rsidRDefault="00724E6D" w:rsidP="002C26B0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724E6D" w:rsidRPr="0051719C" w:rsidRDefault="00724E6D" w:rsidP="002C26B0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</w:tbl>
    <w:p w:rsidR="00724E6D" w:rsidRPr="0051719C" w:rsidRDefault="00724E6D" w:rsidP="00724E6D">
      <w:pPr>
        <w:spacing w:line="240" w:lineRule="auto"/>
        <w:ind w:firstLine="708"/>
        <w:rPr>
          <w:sz w:val="24"/>
          <w:szCs w:val="28"/>
        </w:rPr>
      </w:pPr>
      <w:r w:rsidRPr="0051719C">
        <w:rPr>
          <w:sz w:val="24"/>
          <w:szCs w:val="28"/>
        </w:rPr>
        <w:t>* - указывается один из вариантов: «А», «Б», «ДУ», «ВНД»</w:t>
      </w:r>
    </w:p>
    <w:p w:rsidR="00724E6D" w:rsidRPr="0051719C" w:rsidRDefault="00724E6D" w:rsidP="00724E6D">
      <w:pPr>
        <w:spacing w:line="240" w:lineRule="auto"/>
        <w:ind w:firstLine="0"/>
        <w:rPr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708"/>
        <w:rPr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3.4. Состояние доступности основных структурно-функциональных зон</w:t>
      </w:r>
    </w:p>
    <w:p w:rsidR="00724E6D" w:rsidRPr="0051719C" w:rsidRDefault="00724E6D" w:rsidP="00724E6D">
      <w:pPr>
        <w:spacing w:line="240" w:lineRule="auto"/>
        <w:rPr>
          <w:sz w:val="28"/>
          <w:szCs w:val="28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3828"/>
        <w:gridCol w:w="2551"/>
        <w:gridCol w:w="1134"/>
        <w:gridCol w:w="992"/>
      </w:tblGrid>
      <w:tr w:rsidR="00724E6D" w:rsidRPr="0051719C" w:rsidTr="002C26B0">
        <w:trPr>
          <w:trHeight w:val="429"/>
        </w:trPr>
        <w:tc>
          <w:tcPr>
            <w:tcW w:w="709" w:type="dxa"/>
            <w:vMerge w:val="restart"/>
            <w:vAlign w:val="center"/>
          </w:tcPr>
          <w:p w:rsidR="00724E6D" w:rsidRPr="0051719C" w:rsidRDefault="00724E6D" w:rsidP="002C26B0">
            <w:pPr>
              <w:spacing w:line="240" w:lineRule="auto"/>
              <w:ind w:left="-80" w:right="-108"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</w:t>
            </w:r>
          </w:p>
          <w:p w:rsidR="00724E6D" w:rsidRPr="0051719C" w:rsidRDefault="00724E6D" w:rsidP="002C26B0">
            <w:pPr>
              <w:spacing w:line="240" w:lineRule="auto"/>
              <w:ind w:left="-80" w:right="-108"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п/п</w:t>
            </w:r>
          </w:p>
        </w:tc>
        <w:tc>
          <w:tcPr>
            <w:tcW w:w="3828" w:type="dxa"/>
            <w:vMerge w:val="restart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2551" w:type="dxa"/>
            <w:vMerge w:val="restart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24E6D" w:rsidRPr="0051719C" w:rsidRDefault="00724E6D" w:rsidP="002C26B0">
            <w:pPr>
              <w:spacing w:line="240" w:lineRule="auto"/>
              <w:ind w:left="-108" w:right="-108" w:firstLine="108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Состояние доступности,</w:t>
            </w:r>
          </w:p>
          <w:p w:rsidR="00724E6D" w:rsidRPr="0051719C" w:rsidRDefault="00724E6D" w:rsidP="002C26B0">
            <w:pPr>
              <w:spacing w:line="240" w:lineRule="auto"/>
              <w:ind w:left="-108" w:right="-108" w:firstLine="108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 том числе для основных категорий инвалидов**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724E6D" w:rsidRPr="0015508E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24E6D" w:rsidRPr="0015508E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5508E">
              <w:rPr>
                <w:sz w:val="28"/>
                <w:szCs w:val="28"/>
              </w:rPr>
              <w:t>Приложение</w:t>
            </w:r>
          </w:p>
        </w:tc>
      </w:tr>
      <w:tr w:rsidR="00724E6D" w:rsidRPr="0051719C" w:rsidTr="002C26B0">
        <w:tc>
          <w:tcPr>
            <w:tcW w:w="709" w:type="dxa"/>
            <w:vMerge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828" w:type="dxa"/>
            <w:vMerge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vMerge/>
            <w:vAlign w:val="center"/>
          </w:tcPr>
          <w:p w:rsidR="00724E6D" w:rsidRPr="0051719C" w:rsidRDefault="00724E6D" w:rsidP="002C26B0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724E6D" w:rsidRPr="0015508E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5508E">
              <w:rPr>
                <w:sz w:val="28"/>
                <w:szCs w:val="28"/>
              </w:rPr>
              <w:t>№ на плане</w:t>
            </w:r>
          </w:p>
        </w:tc>
        <w:tc>
          <w:tcPr>
            <w:tcW w:w="992" w:type="dxa"/>
            <w:vAlign w:val="center"/>
          </w:tcPr>
          <w:p w:rsidR="00724E6D" w:rsidRPr="0015508E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5508E">
              <w:rPr>
                <w:sz w:val="28"/>
                <w:szCs w:val="28"/>
              </w:rPr>
              <w:t>№ фото</w:t>
            </w:r>
          </w:p>
        </w:tc>
      </w:tr>
      <w:tr w:rsidR="00724E6D" w:rsidRPr="0051719C" w:rsidTr="002C26B0">
        <w:tc>
          <w:tcPr>
            <w:tcW w:w="709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551" w:type="dxa"/>
          </w:tcPr>
          <w:p w:rsidR="00724E6D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ДП – И 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(к, о, г, с, у)</w:t>
            </w:r>
          </w:p>
        </w:tc>
        <w:tc>
          <w:tcPr>
            <w:tcW w:w="1134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24E6D" w:rsidRPr="0051719C" w:rsidTr="002C26B0">
        <w:tc>
          <w:tcPr>
            <w:tcW w:w="709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3828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Вход (входы) в здание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724E6D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ДП – И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(к, о, г, с, у)</w:t>
            </w:r>
          </w:p>
        </w:tc>
        <w:tc>
          <w:tcPr>
            <w:tcW w:w="1134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24E6D" w:rsidRPr="0051719C" w:rsidTr="002C26B0">
        <w:tc>
          <w:tcPr>
            <w:tcW w:w="709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3828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551" w:type="dxa"/>
          </w:tcPr>
          <w:p w:rsidR="00724E6D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ДП – И 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(к, г, с, у)</w:t>
            </w:r>
          </w:p>
        </w:tc>
        <w:tc>
          <w:tcPr>
            <w:tcW w:w="1134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24E6D" w:rsidRPr="0051719C" w:rsidTr="002C26B0">
        <w:tc>
          <w:tcPr>
            <w:tcW w:w="709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3828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551" w:type="dxa"/>
          </w:tcPr>
          <w:p w:rsidR="00724E6D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ДП – И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(к, о, г, с, у)</w:t>
            </w:r>
          </w:p>
        </w:tc>
        <w:tc>
          <w:tcPr>
            <w:tcW w:w="1134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24E6D" w:rsidRPr="0051719C" w:rsidTr="002C26B0">
        <w:tc>
          <w:tcPr>
            <w:tcW w:w="709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</w:p>
        </w:tc>
        <w:tc>
          <w:tcPr>
            <w:tcW w:w="3828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551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ДЧ – В (г,у)</w:t>
            </w:r>
          </w:p>
        </w:tc>
        <w:tc>
          <w:tcPr>
            <w:tcW w:w="1134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24E6D" w:rsidRPr="0051719C" w:rsidTr="002C26B0">
        <w:tc>
          <w:tcPr>
            <w:tcW w:w="709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828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2551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ДЧ - В (к,о)</w:t>
            </w:r>
          </w:p>
        </w:tc>
        <w:tc>
          <w:tcPr>
            <w:tcW w:w="1134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24E6D" w:rsidRPr="0051719C" w:rsidTr="002C26B0">
        <w:tc>
          <w:tcPr>
            <w:tcW w:w="709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7</w:t>
            </w:r>
          </w:p>
        </w:tc>
        <w:tc>
          <w:tcPr>
            <w:tcW w:w="3828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Пути движения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 к объекту (от остановки транспорта)</w:t>
            </w:r>
          </w:p>
        </w:tc>
        <w:tc>
          <w:tcPr>
            <w:tcW w:w="2551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ДЧ-В</w:t>
            </w:r>
          </w:p>
        </w:tc>
        <w:tc>
          <w:tcPr>
            <w:tcW w:w="1134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724E6D" w:rsidRPr="0051719C" w:rsidRDefault="00724E6D" w:rsidP="00724E6D">
      <w:pPr>
        <w:spacing w:line="240" w:lineRule="auto"/>
        <w:ind w:firstLine="0"/>
        <w:rPr>
          <w:b/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rPr>
          <w:sz w:val="24"/>
          <w:szCs w:val="28"/>
        </w:rPr>
      </w:pPr>
      <w:r w:rsidRPr="0051719C">
        <w:rPr>
          <w:sz w:val="24"/>
          <w:szCs w:val="28"/>
        </w:rPr>
        <w:t>**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724E6D" w:rsidRPr="0051719C" w:rsidRDefault="00724E6D" w:rsidP="00724E6D">
      <w:pPr>
        <w:spacing w:line="240" w:lineRule="auto"/>
        <w:ind w:firstLine="0"/>
        <w:rPr>
          <w:b/>
          <w:sz w:val="28"/>
          <w:szCs w:val="28"/>
        </w:rPr>
      </w:pPr>
    </w:p>
    <w:p w:rsidR="00724E6D" w:rsidRPr="009528C6" w:rsidRDefault="00724E6D" w:rsidP="00724E6D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b/>
          <w:sz w:val="28"/>
          <w:szCs w:val="28"/>
        </w:rPr>
        <w:t>3.5. ИТОГОВОЕ  ЗАКЛЮЧЕНИЕ о состоянии доступности ОСИ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u w:val="single"/>
        </w:rPr>
        <w:t>объект доступен частично избирательно для всех категорий инвалидов</w:t>
      </w:r>
    </w:p>
    <w:p w:rsidR="00724E6D" w:rsidRPr="0051719C" w:rsidRDefault="00724E6D" w:rsidP="00724E6D">
      <w:pPr>
        <w:spacing w:line="240" w:lineRule="auto"/>
        <w:ind w:firstLine="0"/>
        <w:rPr>
          <w:sz w:val="28"/>
          <w:szCs w:val="28"/>
        </w:rPr>
      </w:pPr>
      <w:r w:rsidRPr="0051719C">
        <w:rPr>
          <w:b/>
          <w:sz w:val="28"/>
          <w:szCs w:val="28"/>
        </w:rPr>
        <w:br w:type="page"/>
      </w:r>
      <w:r w:rsidRPr="0051719C">
        <w:rPr>
          <w:b/>
          <w:sz w:val="28"/>
          <w:szCs w:val="28"/>
        </w:rPr>
        <w:lastRenderedPageBreak/>
        <w:t>4. Управленческое решение</w:t>
      </w:r>
      <w:r w:rsidRPr="0051719C">
        <w:rPr>
          <w:sz w:val="28"/>
          <w:szCs w:val="28"/>
        </w:rPr>
        <w:t xml:space="preserve"> (проект)</w:t>
      </w:r>
    </w:p>
    <w:p w:rsidR="00724E6D" w:rsidRPr="0051719C" w:rsidRDefault="00724E6D" w:rsidP="00724E6D">
      <w:pPr>
        <w:spacing w:line="240" w:lineRule="auto"/>
        <w:rPr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4.1. Рекомендации по адаптации основных структурных элементов объекта:</w:t>
      </w:r>
    </w:p>
    <w:p w:rsidR="00724E6D" w:rsidRPr="0051719C" w:rsidRDefault="00724E6D" w:rsidP="00724E6D">
      <w:pPr>
        <w:spacing w:line="240" w:lineRule="auto"/>
        <w:rPr>
          <w:sz w:val="28"/>
          <w:szCs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4962"/>
        <w:gridCol w:w="3401"/>
      </w:tblGrid>
      <w:tr w:rsidR="00724E6D" w:rsidRPr="0051719C" w:rsidTr="002C26B0">
        <w:trPr>
          <w:trHeight w:val="998"/>
        </w:trPr>
        <w:tc>
          <w:tcPr>
            <w:tcW w:w="81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</w:t>
            </w:r>
          </w:p>
          <w:p w:rsidR="00724E6D" w:rsidRPr="0051719C" w:rsidRDefault="00724E6D" w:rsidP="002C26B0">
            <w:pPr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 \п</w:t>
            </w:r>
          </w:p>
        </w:tc>
        <w:tc>
          <w:tcPr>
            <w:tcW w:w="4962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340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724E6D" w:rsidRPr="0051719C" w:rsidTr="002C26B0">
        <w:trPr>
          <w:trHeight w:val="276"/>
        </w:trPr>
        <w:tc>
          <w:tcPr>
            <w:tcW w:w="817" w:type="dxa"/>
          </w:tcPr>
          <w:p w:rsidR="00724E6D" w:rsidRPr="0051719C" w:rsidRDefault="00724E6D" w:rsidP="002C26B0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</w:t>
            </w:r>
          </w:p>
        </w:tc>
        <w:tc>
          <w:tcPr>
            <w:tcW w:w="4962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3401" w:type="dxa"/>
            <w:vAlign w:val="center"/>
          </w:tcPr>
          <w:p w:rsidR="00724E6D" w:rsidRDefault="00724E6D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Текущий ремонт </w:t>
            </w:r>
          </w:p>
          <w:p w:rsidR="00724E6D" w:rsidRPr="0051719C" w:rsidRDefault="00724E6D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(оборудовать парковочное место для инвалидов)</w:t>
            </w:r>
          </w:p>
        </w:tc>
      </w:tr>
      <w:tr w:rsidR="00724E6D" w:rsidRPr="0051719C" w:rsidTr="002C26B0">
        <w:trPr>
          <w:trHeight w:val="276"/>
        </w:trPr>
        <w:tc>
          <w:tcPr>
            <w:tcW w:w="817" w:type="dxa"/>
          </w:tcPr>
          <w:p w:rsidR="00724E6D" w:rsidRPr="0051719C" w:rsidRDefault="00724E6D" w:rsidP="002C26B0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4962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340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нуждается</w:t>
            </w:r>
          </w:p>
        </w:tc>
      </w:tr>
      <w:tr w:rsidR="00724E6D" w:rsidRPr="0051719C" w:rsidTr="002C26B0">
        <w:trPr>
          <w:trHeight w:val="276"/>
        </w:trPr>
        <w:tc>
          <w:tcPr>
            <w:tcW w:w="817" w:type="dxa"/>
          </w:tcPr>
          <w:p w:rsidR="00724E6D" w:rsidRPr="0051719C" w:rsidRDefault="00724E6D" w:rsidP="002C26B0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4962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340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нуждается</w:t>
            </w:r>
          </w:p>
        </w:tc>
      </w:tr>
      <w:tr w:rsidR="00724E6D" w:rsidRPr="0051719C" w:rsidTr="002C26B0">
        <w:trPr>
          <w:trHeight w:val="276"/>
        </w:trPr>
        <w:tc>
          <w:tcPr>
            <w:tcW w:w="817" w:type="dxa"/>
          </w:tcPr>
          <w:p w:rsidR="00724E6D" w:rsidRPr="0051719C" w:rsidRDefault="00724E6D" w:rsidP="002C26B0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4962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340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</w:tr>
      <w:tr w:rsidR="00724E6D" w:rsidRPr="0051719C" w:rsidTr="002C26B0">
        <w:trPr>
          <w:trHeight w:val="276"/>
        </w:trPr>
        <w:tc>
          <w:tcPr>
            <w:tcW w:w="817" w:type="dxa"/>
          </w:tcPr>
          <w:p w:rsidR="00724E6D" w:rsidRPr="0051719C" w:rsidRDefault="00724E6D" w:rsidP="002C26B0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</w:p>
        </w:tc>
        <w:tc>
          <w:tcPr>
            <w:tcW w:w="4962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3401" w:type="dxa"/>
            <w:vAlign w:val="center"/>
          </w:tcPr>
          <w:p w:rsidR="00724E6D" w:rsidRDefault="00724E6D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  <w:p w:rsidR="00724E6D" w:rsidRPr="0051719C" w:rsidRDefault="00724E6D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(оборудовать туалетную комнату)</w:t>
            </w:r>
          </w:p>
        </w:tc>
      </w:tr>
      <w:tr w:rsidR="00724E6D" w:rsidRPr="0051719C" w:rsidTr="002C26B0">
        <w:trPr>
          <w:trHeight w:val="276"/>
        </w:trPr>
        <w:tc>
          <w:tcPr>
            <w:tcW w:w="817" w:type="dxa"/>
          </w:tcPr>
          <w:p w:rsidR="00724E6D" w:rsidRPr="0051719C" w:rsidRDefault="00724E6D" w:rsidP="002C26B0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</w:p>
        </w:tc>
        <w:tc>
          <w:tcPr>
            <w:tcW w:w="4962" w:type="dxa"/>
          </w:tcPr>
          <w:p w:rsidR="00724E6D" w:rsidRPr="0051719C" w:rsidRDefault="00724E6D" w:rsidP="002C26B0">
            <w:pPr>
              <w:spacing w:line="240" w:lineRule="auto"/>
              <w:ind w:firstLine="26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340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Оборудовать систему видео и аудио информирования о предоставляемых социальных услугах</w:t>
            </w:r>
          </w:p>
        </w:tc>
      </w:tr>
      <w:tr w:rsidR="00724E6D" w:rsidRPr="0051719C" w:rsidTr="002C26B0">
        <w:trPr>
          <w:trHeight w:val="276"/>
        </w:trPr>
        <w:tc>
          <w:tcPr>
            <w:tcW w:w="817" w:type="dxa"/>
          </w:tcPr>
          <w:p w:rsidR="00724E6D" w:rsidRPr="0051719C" w:rsidRDefault="00724E6D" w:rsidP="002C26B0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7</w:t>
            </w:r>
          </w:p>
        </w:tc>
        <w:tc>
          <w:tcPr>
            <w:tcW w:w="4962" w:type="dxa"/>
          </w:tcPr>
          <w:p w:rsidR="00724E6D" w:rsidRPr="0051719C" w:rsidRDefault="00724E6D" w:rsidP="002C26B0">
            <w:pPr>
              <w:spacing w:line="240" w:lineRule="auto"/>
              <w:ind w:firstLine="26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340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нуждается</w:t>
            </w:r>
          </w:p>
        </w:tc>
      </w:tr>
      <w:tr w:rsidR="00724E6D" w:rsidRPr="0051719C" w:rsidTr="002C26B0">
        <w:trPr>
          <w:trHeight w:val="276"/>
        </w:trPr>
        <w:tc>
          <w:tcPr>
            <w:tcW w:w="817" w:type="dxa"/>
          </w:tcPr>
          <w:p w:rsidR="00724E6D" w:rsidRPr="0051719C" w:rsidRDefault="00724E6D" w:rsidP="002C26B0">
            <w:pPr>
              <w:spacing w:line="240" w:lineRule="auto"/>
              <w:ind w:firstLine="26"/>
              <w:rPr>
                <w:sz w:val="28"/>
                <w:szCs w:val="28"/>
              </w:rPr>
            </w:pPr>
          </w:p>
          <w:p w:rsidR="00724E6D" w:rsidRPr="0051719C" w:rsidRDefault="00724E6D" w:rsidP="002C26B0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8.</w:t>
            </w:r>
          </w:p>
        </w:tc>
        <w:tc>
          <w:tcPr>
            <w:tcW w:w="4962" w:type="dxa"/>
          </w:tcPr>
          <w:p w:rsidR="00724E6D" w:rsidRPr="0051719C" w:rsidRDefault="00724E6D" w:rsidP="002C26B0">
            <w:pPr>
              <w:spacing w:line="240" w:lineRule="auto"/>
              <w:ind w:firstLine="26"/>
              <w:jc w:val="left"/>
              <w:rPr>
                <w:sz w:val="28"/>
                <w:szCs w:val="28"/>
              </w:rPr>
            </w:pPr>
          </w:p>
          <w:p w:rsidR="00724E6D" w:rsidRPr="0051719C" w:rsidRDefault="00724E6D" w:rsidP="002C26B0">
            <w:pPr>
              <w:spacing w:line="240" w:lineRule="auto"/>
              <w:ind w:firstLine="26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Все зоны и участки</w:t>
            </w:r>
          </w:p>
          <w:p w:rsidR="00724E6D" w:rsidRPr="0051719C" w:rsidRDefault="00724E6D" w:rsidP="002C26B0">
            <w:pPr>
              <w:spacing w:line="240" w:lineRule="auto"/>
              <w:ind w:firstLine="26"/>
              <w:jc w:val="left"/>
              <w:rPr>
                <w:sz w:val="28"/>
                <w:szCs w:val="28"/>
              </w:rPr>
            </w:pPr>
          </w:p>
        </w:tc>
        <w:tc>
          <w:tcPr>
            <w:tcW w:w="340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</w:tr>
    </w:tbl>
    <w:p w:rsidR="00724E6D" w:rsidRPr="0051719C" w:rsidRDefault="00724E6D" w:rsidP="00724E6D">
      <w:pPr>
        <w:spacing w:line="240" w:lineRule="auto"/>
        <w:ind w:firstLine="0"/>
        <w:rPr>
          <w:sz w:val="24"/>
          <w:szCs w:val="28"/>
        </w:rPr>
      </w:pPr>
      <w:r w:rsidRPr="0051719C">
        <w:rPr>
          <w:sz w:val="24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24E6D" w:rsidRPr="0051719C" w:rsidRDefault="00724E6D" w:rsidP="00724E6D">
      <w:pPr>
        <w:spacing w:line="240" w:lineRule="auto"/>
        <w:rPr>
          <w:sz w:val="28"/>
          <w:szCs w:val="28"/>
        </w:rPr>
      </w:pPr>
    </w:p>
    <w:p w:rsidR="00724E6D" w:rsidRDefault="00724E6D" w:rsidP="00724E6D">
      <w:pPr>
        <w:spacing w:line="240" w:lineRule="auto"/>
        <w:ind w:firstLine="0"/>
        <w:rPr>
          <w:sz w:val="28"/>
          <w:szCs w:val="28"/>
        </w:rPr>
      </w:pPr>
      <w:r w:rsidRPr="00297F41">
        <w:rPr>
          <w:sz w:val="28"/>
          <w:szCs w:val="28"/>
        </w:rPr>
        <w:t>4.2. Период проведения работ</w:t>
      </w:r>
      <w:r>
        <w:rPr>
          <w:sz w:val="28"/>
          <w:szCs w:val="28"/>
        </w:rPr>
        <w:t>: 2017 – 2030 гг.</w:t>
      </w:r>
      <w:r w:rsidRPr="00297F41">
        <w:rPr>
          <w:sz w:val="28"/>
          <w:szCs w:val="28"/>
        </w:rPr>
        <w:t xml:space="preserve"> </w:t>
      </w:r>
    </w:p>
    <w:p w:rsidR="00724E6D" w:rsidRPr="001A53B6" w:rsidRDefault="00724E6D" w:rsidP="00724E6D">
      <w:pPr>
        <w:spacing w:line="240" w:lineRule="auto"/>
        <w:ind w:firstLine="0"/>
        <w:rPr>
          <w:sz w:val="28"/>
          <w:szCs w:val="28"/>
          <w:u w:val="single"/>
        </w:rPr>
      </w:pPr>
      <w:r w:rsidRPr="00297F41">
        <w:rPr>
          <w:sz w:val="28"/>
          <w:szCs w:val="28"/>
        </w:rPr>
        <w:t xml:space="preserve">в рамках исполнения </w:t>
      </w:r>
      <w:r>
        <w:rPr>
          <w:sz w:val="28"/>
          <w:szCs w:val="28"/>
          <w:u w:val="single"/>
        </w:rPr>
        <w:t>плана мероприятий («дорожной карты») Куйбышевского района по исполнению значений показателей доступности для инвалидов объектов и предоставляемых на них услуг.</w:t>
      </w:r>
    </w:p>
    <w:p w:rsidR="00724E6D" w:rsidRPr="00297F41" w:rsidRDefault="00724E6D" w:rsidP="00724E6D">
      <w:pPr>
        <w:spacing w:line="240" w:lineRule="auto"/>
        <w:rPr>
          <w:sz w:val="28"/>
          <w:szCs w:val="28"/>
        </w:rPr>
      </w:pPr>
    </w:p>
    <w:p w:rsidR="00724E6D" w:rsidRPr="00297F41" w:rsidRDefault="00724E6D" w:rsidP="00724E6D">
      <w:pPr>
        <w:spacing w:line="240" w:lineRule="auto"/>
        <w:ind w:firstLine="0"/>
        <w:rPr>
          <w:sz w:val="28"/>
          <w:szCs w:val="28"/>
        </w:rPr>
      </w:pPr>
      <w:r w:rsidRPr="00297F41">
        <w:rPr>
          <w:sz w:val="28"/>
          <w:szCs w:val="28"/>
        </w:rPr>
        <w:t xml:space="preserve">4.3 Ожидаемый результат (по состоянию доступности) после выполнения работ по адаптации </w:t>
      </w:r>
      <w:r w:rsidRPr="00C724BE">
        <w:rPr>
          <w:sz w:val="28"/>
          <w:szCs w:val="28"/>
          <w:u w:val="single"/>
        </w:rPr>
        <w:t>доступен полностью всем</w:t>
      </w:r>
    </w:p>
    <w:p w:rsidR="00724E6D" w:rsidRPr="00297F41" w:rsidRDefault="00724E6D" w:rsidP="00724E6D">
      <w:pPr>
        <w:spacing w:line="240" w:lineRule="auto"/>
        <w:rPr>
          <w:sz w:val="28"/>
          <w:szCs w:val="28"/>
        </w:rPr>
      </w:pPr>
    </w:p>
    <w:p w:rsidR="00724E6D" w:rsidRPr="00297F41" w:rsidRDefault="00724E6D" w:rsidP="00724E6D">
      <w:pPr>
        <w:spacing w:line="240" w:lineRule="auto"/>
        <w:ind w:firstLine="0"/>
        <w:rPr>
          <w:sz w:val="28"/>
          <w:szCs w:val="28"/>
          <w:u w:val="single"/>
        </w:rPr>
      </w:pPr>
      <w:r w:rsidRPr="00297F41">
        <w:rPr>
          <w:sz w:val="28"/>
          <w:szCs w:val="28"/>
        </w:rPr>
        <w:t xml:space="preserve">4.4. Для принятия решения согласование </w:t>
      </w:r>
      <w:r w:rsidRPr="00297F41">
        <w:rPr>
          <w:sz w:val="28"/>
          <w:szCs w:val="28"/>
          <w:u w:val="single"/>
        </w:rPr>
        <w:t>не требуется.</w:t>
      </w:r>
    </w:p>
    <w:p w:rsidR="00724E6D" w:rsidRPr="008D721C" w:rsidRDefault="00724E6D" w:rsidP="00724E6D">
      <w:pPr>
        <w:pBdr>
          <w:bottom w:val="single" w:sz="12" w:space="1" w:color="auto"/>
        </w:pBdr>
        <w:spacing w:line="240" w:lineRule="auto"/>
        <w:ind w:firstLine="0"/>
        <w:rPr>
          <w:sz w:val="28"/>
          <w:szCs w:val="28"/>
        </w:rPr>
      </w:pPr>
      <w:r w:rsidRPr="008D721C">
        <w:rPr>
          <w:sz w:val="28"/>
          <w:szCs w:val="28"/>
        </w:rPr>
        <w:t>4.4.1. согласование на Комиссии ____________________________________</w:t>
      </w:r>
    </w:p>
    <w:p w:rsidR="00724E6D" w:rsidRDefault="00724E6D" w:rsidP="00724E6D">
      <w:pPr>
        <w:spacing w:line="240" w:lineRule="auto"/>
        <w:ind w:firstLine="0"/>
        <w:rPr>
          <w:sz w:val="28"/>
          <w:szCs w:val="28"/>
        </w:rPr>
      </w:pPr>
    </w:p>
    <w:p w:rsidR="00724E6D" w:rsidRDefault="00724E6D" w:rsidP="00724E6D">
      <w:pPr>
        <w:spacing w:line="240" w:lineRule="auto"/>
        <w:ind w:firstLine="0"/>
        <w:rPr>
          <w:sz w:val="28"/>
          <w:szCs w:val="28"/>
        </w:rPr>
      </w:pPr>
    </w:p>
    <w:p w:rsidR="00724E6D" w:rsidRPr="008D721C" w:rsidRDefault="00724E6D" w:rsidP="00724E6D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476.25pt;height:706.5pt">
            <v:imagedata r:id="rId12" o:title="Акт к паспорту доступности ОСИ отд-я Социальная гостиница А4"/>
          </v:shape>
        </w:pict>
      </w:r>
    </w:p>
    <w:p w:rsidR="00243343" w:rsidRDefault="00243343" w:rsidP="00243343">
      <w:pPr>
        <w:spacing w:line="240" w:lineRule="auto"/>
        <w:ind w:firstLine="0"/>
        <w:rPr>
          <w:sz w:val="28"/>
          <w:szCs w:val="28"/>
        </w:rPr>
      </w:pPr>
    </w:p>
    <w:p w:rsidR="00724E6D" w:rsidRDefault="00724E6D" w:rsidP="0024334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510pt;height:539.25pt">
            <v:imagedata r:id="rId13" o:title="Акт к паспорту доступности ОСИ отд-я Социальная гостиница А4 002"/>
          </v:shape>
        </w:pict>
      </w:r>
    </w:p>
    <w:p w:rsidR="00724E6D" w:rsidRDefault="00724E6D" w:rsidP="00243343">
      <w:pPr>
        <w:spacing w:line="240" w:lineRule="auto"/>
        <w:ind w:firstLine="0"/>
        <w:rPr>
          <w:sz w:val="28"/>
          <w:szCs w:val="28"/>
        </w:rPr>
      </w:pPr>
    </w:p>
    <w:p w:rsidR="00724E6D" w:rsidRDefault="00724E6D" w:rsidP="00243343">
      <w:pPr>
        <w:spacing w:line="240" w:lineRule="auto"/>
        <w:ind w:firstLine="0"/>
        <w:rPr>
          <w:sz w:val="28"/>
          <w:szCs w:val="28"/>
        </w:rPr>
      </w:pPr>
    </w:p>
    <w:p w:rsidR="00724E6D" w:rsidRDefault="00724E6D" w:rsidP="00243343">
      <w:pPr>
        <w:spacing w:line="240" w:lineRule="auto"/>
        <w:ind w:firstLine="0"/>
        <w:rPr>
          <w:sz w:val="28"/>
          <w:szCs w:val="28"/>
        </w:rPr>
      </w:pPr>
    </w:p>
    <w:p w:rsidR="00724E6D" w:rsidRDefault="00724E6D" w:rsidP="00243343">
      <w:pPr>
        <w:spacing w:line="240" w:lineRule="auto"/>
        <w:ind w:firstLine="0"/>
        <w:rPr>
          <w:sz w:val="28"/>
          <w:szCs w:val="28"/>
        </w:rPr>
      </w:pPr>
    </w:p>
    <w:p w:rsidR="00724E6D" w:rsidRDefault="00724E6D" w:rsidP="00243343">
      <w:pPr>
        <w:spacing w:line="240" w:lineRule="auto"/>
        <w:ind w:firstLine="0"/>
        <w:rPr>
          <w:sz w:val="28"/>
          <w:szCs w:val="28"/>
        </w:rPr>
      </w:pPr>
    </w:p>
    <w:p w:rsidR="00724E6D" w:rsidRDefault="00724E6D" w:rsidP="00243343">
      <w:pPr>
        <w:spacing w:line="240" w:lineRule="auto"/>
        <w:ind w:firstLine="0"/>
        <w:rPr>
          <w:sz w:val="28"/>
          <w:szCs w:val="28"/>
        </w:rPr>
      </w:pPr>
    </w:p>
    <w:p w:rsidR="00724E6D" w:rsidRDefault="00724E6D" w:rsidP="00243343">
      <w:pPr>
        <w:spacing w:line="240" w:lineRule="auto"/>
        <w:ind w:firstLine="0"/>
        <w:rPr>
          <w:sz w:val="28"/>
          <w:szCs w:val="28"/>
        </w:rPr>
      </w:pPr>
    </w:p>
    <w:p w:rsidR="00724E6D" w:rsidRDefault="00724E6D" w:rsidP="00243343">
      <w:pPr>
        <w:spacing w:line="240" w:lineRule="auto"/>
        <w:ind w:firstLine="0"/>
        <w:rPr>
          <w:sz w:val="28"/>
          <w:szCs w:val="28"/>
        </w:rPr>
      </w:pPr>
    </w:p>
    <w:p w:rsidR="00724E6D" w:rsidRDefault="00724E6D" w:rsidP="00243343">
      <w:pPr>
        <w:spacing w:line="240" w:lineRule="auto"/>
        <w:ind w:firstLine="0"/>
        <w:rPr>
          <w:sz w:val="28"/>
          <w:szCs w:val="28"/>
        </w:rPr>
      </w:pPr>
    </w:p>
    <w:p w:rsidR="00724E6D" w:rsidRDefault="00724E6D" w:rsidP="00243343">
      <w:pPr>
        <w:spacing w:line="240" w:lineRule="auto"/>
        <w:ind w:firstLine="0"/>
        <w:rPr>
          <w:sz w:val="28"/>
          <w:szCs w:val="28"/>
        </w:rPr>
      </w:pPr>
    </w:p>
    <w:p w:rsidR="00724E6D" w:rsidRDefault="00724E6D" w:rsidP="00243343">
      <w:pPr>
        <w:spacing w:line="240" w:lineRule="auto"/>
        <w:ind w:firstLine="0"/>
        <w:rPr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left="5103" w:firstLine="0"/>
        <w:jc w:val="center"/>
        <w:rPr>
          <w:sz w:val="24"/>
          <w:szCs w:val="28"/>
        </w:rPr>
      </w:pPr>
      <w:r w:rsidRPr="0051719C">
        <w:rPr>
          <w:sz w:val="24"/>
          <w:szCs w:val="28"/>
        </w:rPr>
        <w:t>Приложение 1</w:t>
      </w:r>
    </w:p>
    <w:p w:rsidR="00724E6D" w:rsidRPr="0051719C" w:rsidRDefault="00724E6D" w:rsidP="00724E6D">
      <w:pPr>
        <w:spacing w:line="240" w:lineRule="auto"/>
        <w:ind w:left="5103" w:firstLine="0"/>
        <w:jc w:val="center"/>
        <w:rPr>
          <w:sz w:val="24"/>
          <w:szCs w:val="28"/>
        </w:rPr>
      </w:pPr>
      <w:r w:rsidRPr="0051719C">
        <w:rPr>
          <w:sz w:val="24"/>
          <w:szCs w:val="28"/>
        </w:rPr>
        <w:t>к Акту обследования ОСИ к паспорту доступности ОСИ</w:t>
      </w:r>
    </w:p>
    <w:p w:rsidR="00724E6D" w:rsidRPr="0051719C" w:rsidRDefault="00724E6D" w:rsidP="00724E6D">
      <w:pPr>
        <w:spacing w:line="240" w:lineRule="auto"/>
        <w:ind w:left="5103" w:firstLine="0"/>
        <w:jc w:val="center"/>
        <w:rPr>
          <w:sz w:val="24"/>
          <w:szCs w:val="28"/>
        </w:rPr>
      </w:pPr>
      <w:r w:rsidRPr="0051719C">
        <w:rPr>
          <w:sz w:val="24"/>
          <w:szCs w:val="28"/>
        </w:rPr>
        <w:t xml:space="preserve">№ </w:t>
      </w:r>
      <w:r>
        <w:rPr>
          <w:sz w:val="24"/>
          <w:szCs w:val="28"/>
        </w:rPr>
        <w:t>2/сз</w:t>
      </w:r>
    </w:p>
    <w:p w:rsidR="00724E6D" w:rsidRPr="0051719C" w:rsidRDefault="00724E6D" w:rsidP="00724E6D">
      <w:pPr>
        <w:spacing w:line="240" w:lineRule="auto"/>
        <w:ind w:left="5103" w:firstLine="0"/>
        <w:jc w:val="center"/>
        <w:rPr>
          <w:sz w:val="24"/>
          <w:szCs w:val="28"/>
        </w:rPr>
      </w:pPr>
      <w:r w:rsidRPr="0051719C">
        <w:rPr>
          <w:sz w:val="24"/>
          <w:szCs w:val="28"/>
        </w:rPr>
        <w:t>от «</w:t>
      </w:r>
      <w:r>
        <w:rPr>
          <w:sz w:val="24"/>
          <w:szCs w:val="28"/>
        </w:rPr>
        <w:t>16</w:t>
      </w:r>
      <w:r w:rsidRPr="0051719C">
        <w:rPr>
          <w:sz w:val="24"/>
          <w:szCs w:val="28"/>
        </w:rPr>
        <w:t xml:space="preserve">» </w:t>
      </w:r>
      <w:r>
        <w:rPr>
          <w:sz w:val="24"/>
          <w:szCs w:val="28"/>
        </w:rPr>
        <w:t>декабря</w:t>
      </w:r>
      <w:r w:rsidRPr="0051719C">
        <w:rPr>
          <w:sz w:val="24"/>
          <w:szCs w:val="28"/>
        </w:rPr>
        <w:t xml:space="preserve"> 20</w:t>
      </w:r>
      <w:r>
        <w:rPr>
          <w:sz w:val="24"/>
          <w:szCs w:val="28"/>
        </w:rPr>
        <w:t>16</w:t>
      </w:r>
      <w:r w:rsidRPr="0051719C">
        <w:rPr>
          <w:sz w:val="24"/>
          <w:szCs w:val="28"/>
        </w:rPr>
        <w:t xml:space="preserve"> г.</w:t>
      </w:r>
    </w:p>
    <w:p w:rsidR="00724E6D" w:rsidRPr="0051719C" w:rsidRDefault="00724E6D" w:rsidP="00724E6D">
      <w:pPr>
        <w:spacing w:line="240" w:lineRule="auto"/>
        <w:ind w:firstLine="709"/>
        <w:jc w:val="right"/>
        <w:rPr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709"/>
        <w:jc w:val="center"/>
        <w:rPr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  <w:lang w:val="en-US"/>
        </w:rPr>
        <w:t>I</w:t>
      </w:r>
      <w:r w:rsidRPr="0051719C">
        <w:rPr>
          <w:b/>
          <w:sz w:val="28"/>
          <w:szCs w:val="28"/>
        </w:rPr>
        <w:t xml:space="preserve"> Результаты обследования:</w:t>
      </w: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1. Территории, прилегающей к зданию (участка)</w:t>
      </w:r>
    </w:p>
    <w:p w:rsidR="00724E6D" w:rsidRPr="00B35DB8" w:rsidRDefault="00724E6D" w:rsidP="00724E6D">
      <w:pPr>
        <w:spacing w:line="240" w:lineRule="auto"/>
        <w:ind w:firstLine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</w:t>
      </w:r>
      <w:r w:rsidRPr="00B35DB8">
        <w:rPr>
          <w:sz w:val="28"/>
          <w:szCs w:val="28"/>
          <w:u w:val="single"/>
        </w:rPr>
        <w:t>тационарное отделение «Социальная гостиница»</w:t>
      </w:r>
    </w:p>
    <w:p w:rsidR="00724E6D" w:rsidRPr="00B35DB8" w:rsidRDefault="00724E6D" w:rsidP="00724E6D">
      <w:pPr>
        <w:spacing w:line="240" w:lineRule="auto"/>
        <w:ind w:firstLine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город</w:t>
      </w:r>
      <w:r w:rsidRPr="00B35DB8">
        <w:rPr>
          <w:sz w:val="28"/>
          <w:szCs w:val="28"/>
          <w:u w:val="single"/>
        </w:rPr>
        <w:t xml:space="preserve"> Куйбышев, ул. Пионерская, дом 6</w:t>
      </w:r>
    </w:p>
    <w:p w:rsidR="00724E6D" w:rsidRPr="0051719C" w:rsidRDefault="00724E6D" w:rsidP="00724E6D">
      <w:pPr>
        <w:spacing w:line="240" w:lineRule="auto"/>
        <w:ind w:firstLine="0"/>
        <w:jc w:val="center"/>
        <w:rPr>
          <w:sz w:val="28"/>
          <w:szCs w:val="28"/>
        </w:rPr>
      </w:pPr>
      <w:r w:rsidRPr="0051719C">
        <w:rPr>
          <w:sz w:val="28"/>
          <w:szCs w:val="28"/>
        </w:rPr>
        <w:t>Наименование объекта, адрес</w:t>
      </w:r>
    </w:p>
    <w:p w:rsidR="00724E6D" w:rsidRPr="0051719C" w:rsidRDefault="00724E6D" w:rsidP="00724E6D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843"/>
        <w:gridCol w:w="708"/>
        <w:gridCol w:w="426"/>
        <w:gridCol w:w="567"/>
        <w:gridCol w:w="1559"/>
        <w:gridCol w:w="1276"/>
        <w:gridCol w:w="1417"/>
        <w:gridCol w:w="1418"/>
      </w:tblGrid>
      <w:tr w:rsidR="00724E6D" w:rsidRPr="0051719C" w:rsidTr="002C26B0">
        <w:tc>
          <w:tcPr>
            <w:tcW w:w="392" w:type="dxa"/>
            <w:vMerge w:val="restart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8"/>
              </w:rPr>
            </w:pPr>
            <w:r w:rsidRPr="0051719C">
              <w:rPr>
                <w:sz w:val="24"/>
                <w:szCs w:val="28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724E6D" w:rsidRPr="0051719C" w:rsidRDefault="00724E6D" w:rsidP="002C26B0">
            <w:pPr>
              <w:spacing w:line="240" w:lineRule="auto"/>
              <w:ind w:left="-108" w:right="-108" w:firstLine="0"/>
              <w:jc w:val="center"/>
              <w:rPr>
                <w:sz w:val="24"/>
                <w:szCs w:val="28"/>
              </w:rPr>
            </w:pPr>
            <w:r w:rsidRPr="0051719C">
              <w:rPr>
                <w:sz w:val="24"/>
                <w:szCs w:val="28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51719C">
              <w:rPr>
                <w:sz w:val="24"/>
                <w:szCs w:val="28"/>
              </w:rPr>
              <w:t>Наличие элемента</w:t>
            </w:r>
          </w:p>
        </w:tc>
        <w:tc>
          <w:tcPr>
            <w:tcW w:w="2835" w:type="dxa"/>
            <w:gridSpan w:val="2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51719C">
              <w:rPr>
                <w:sz w:val="24"/>
                <w:szCs w:val="28"/>
              </w:rPr>
              <w:t xml:space="preserve">Выявленные нарушения 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51719C">
              <w:rPr>
                <w:sz w:val="24"/>
                <w:szCs w:val="28"/>
              </w:rPr>
              <w:t>и замечания</w:t>
            </w:r>
          </w:p>
        </w:tc>
        <w:tc>
          <w:tcPr>
            <w:tcW w:w="2835" w:type="dxa"/>
            <w:gridSpan w:val="2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51719C">
              <w:rPr>
                <w:sz w:val="24"/>
                <w:szCs w:val="28"/>
              </w:rPr>
              <w:t>Работы по адаптации объектов</w:t>
            </w:r>
          </w:p>
        </w:tc>
      </w:tr>
      <w:tr w:rsidR="00724E6D" w:rsidRPr="0051719C" w:rsidTr="002C26B0">
        <w:trPr>
          <w:cantSplit/>
          <w:trHeight w:val="1134"/>
        </w:trPr>
        <w:tc>
          <w:tcPr>
            <w:tcW w:w="392" w:type="dxa"/>
            <w:vMerge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724E6D" w:rsidRPr="0051719C" w:rsidRDefault="00724E6D" w:rsidP="002C26B0">
            <w:pPr>
              <w:spacing w:line="240" w:lineRule="auto"/>
              <w:ind w:left="-56" w:right="-108" w:firstLine="0"/>
              <w:jc w:val="center"/>
              <w:rPr>
                <w:sz w:val="24"/>
                <w:szCs w:val="28"/>
              </w:rPr>
            </w:pPr>
            <w:r w:rsidRPr="0051719C">
              <w:rPr>
                <w:sz w:val="24"/>
                <w:szCs w:val="28"/>
              </w:rPr>
              <w:t>есть/ нет</w:t>
            </w:r>
          </w:p>
        </w:tc>
        <w:tc>
          <w:tcPr>
            <w:tcW w:w="426" w:type="dxa"/>
            <w:textDirection w:val="btLr"/>
            <w:vAlign w:val="center"/>
          </w:tcPr>
          <w:p w:rsidR="00724E6D" w:rsidRPr="00854BA0" w:rsidRDefault="00724E6D" w:rsidP="002C26B0">
            <w:pPr>
              <w:spacing w:line="240" w:lineRule="auto"/>
              <w:ind w:left="-158" w:right="-70" w:firstLine="0"/>
              <w:jc w:val="center"/>
              <w:rPr>
                <w:sz w:val="24"/>
                <w:szCs w:val="28"/>
              </w:rPr>
            </w:pPr>
            <w:r w:rsidRPr="00854BA0">
              <w:rPr>
                <w:sz w:val="24"/>
                <w:szCs w:val="28"/>
              </w:rPr>
              <w:t>№ на</w:t>
            </w:r>
          </w:p>
          <w:p w:rsidR="00724E6D" w:rsidRPr="00854BA0" w:rsidRDefault="00724E6D" w:rsidP="002C26B0">
            <w:pPr>
              <w:spacing w:line="240" w:lineRule="auto"/>
              <w:ind w:left="-158" w:right="-70" w:firstLine="0"/>
              <w:jc w:val="center"/>
              <w:rPr>
                <w:sz w:val="24"/>
                <w:szCs w:val="28"/>
              </w:rPr>
            </w:pPr>
            <w:r w:rsidRPr="00854BA0">
              <w:rPr>
                <w:sz w:val="24"/>
                <w:szCs w:val="28"/>
              </w:rPr>
              <w:t xml:space="preserve"> плане</w:t>
            </w:r>
          </w:p>
        </w:tc>
        <w:tc>
          <w:tcPr>
            <w:tcW w:w="567" w:type="dxa"/>
            <w:textDirection w:val="btLr"/>
            <w:vAlign w:val="center"/>
          </w:tcPr>
          <w:p w:rsidR="00724E6D" w:rsidRPr="00854BA0" w:rsidRDefault="00724E6D" w:rsidP="002C26B0">
            <w:pPr>
              <w:spacing w:line="240" w:lineRule="auto"/>
              <w:ind w:left="-108" w:right="-108" w:firstLine="0"/>
              <w:jc w:val="center"/>
              <w:rPr>
                <w:sz w:val="24"/>
                <w:szCs w:val="28"/>
              </w:rPr>
            </w:pPr>
            <w:r w:rsidRPr="00854BA0">
              <w:rPr>
                <w:sz w:val="24"/>
                <w:szCs w:val="28"/>
              </w:rPr>
              <w:t>№ фото</w:t>
            </w:r>
          </w:p>
        </w:tc>
        <w:tc>
          <w:tcPr>
            <w:tcW w:w="1559" w:type="dxa"/>
            <w:vAlign w:val="center"/>
          </w:tcPr>
          <w:p w:rsidR="00724E6D" w:rsidRPr="00854BA0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54BA0">
              <w:rPr>
                <w:sz w:val="24"/>
                <w:szCs w:val="28"/>
              </w:rPr>
              <w:t>Содержание</w:t>
            </w:r>
          </w:p>
        </w:tc>
        <w:tc>
          <w:tcPr>
            <w:tcW w:w="1276" w:type="dxa"/>
            <w:vAlign w:val="center"/>
          </w:tcPr>
          <w:p w:rsidR="00724E6D" w:rsidRPr="00854BA0" w:rsidRDefault="00724E6D" w:rsidP="002C26B0">
            <w:pPr>
              <w:spacing w:line="240" w:lineRule="auto"/>
              <w:ind w:left="-108" w:firstLine="0"/>
              <w:jc w:val="center"/>
              <w:rPr>
                <w:spacing w:val="-8"/>
                <w:sz w:val="24"/>
                <w:szCs w:val="28"/>
              </w:rPr>
            </w:pPr>
            <w:r w:rsidRPr="00854BA0">
              <w:rPr>
                <w:spacing w:val="-8"/>
                <w:sz w:val="24"/>
                <w:szCs w:val="28"/>
              </w:rPr>
              <w:t>Значимо для инвалида (категория)</w:t>
            </w:r>
          </w:p>
        </w:tc>
        <w:tc>
          <w:tcPr>
            <w:tcW w:w="141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51719C">
              <w:rPr>
                <w:sz w:val="24"/>
                <w:szCs w:val="28"/>
              </w:rPr>
              <w:t>Содержание</w:t>
            </w:r>
          </w:p>
        </w:tc>
        <w:tc>
          <w:tcPr>
            <w:tcW w:w="1418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51719C">
              <w:rPr>
                <w:sz w:val="24"/>
                <w:szCs w:val="28"/>
              </w:rPr>
              <w:t>Виды работ</w:t>
            </w:r>
          </w:p>
        </w:tc>
      </w:tr>
      <w:tr w:rsidR="00724E6D" w:rsidRPr="0051719C" w:rsidTr="002C26B0">
        <w:trPr>
          <w:trHeight w:val="1010"/>
        </w:trPr>
        <w:tc>
          <w:tcPr>
            <w:tcW w:w="392" w:type="dxa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8"/>
              </w:rPr>
            </w:pPr>
            <w:r w:rsidRPr="0051719C">
              <w:rPr>
                <w:sz w:val="24"/>
                <w:szCs w:val="28"/>
              </w:rPr>
              <w:t>1.1</w:t>
            </w:r>
          </w:p>
        </w:tc>
        <w:tc>
          <w:tcPr>
            <w:tcW w:w="1843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51719C">
              <w:rPr>
                <w:sz w:val="24"/>
                <w:szCs w:val="28"/>
              </w:rPr>
              <w:t>Вход (входы) на территорию</w:t>
            </w:r>
          </w:p>
        </w:tc>
        <w:tc>
          <w:tcPr>
            <w:tcW w:w="708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есть</w:t>
            </w:r>
          </w:p>
        </w:tc>
        <w:tc>
          <w:tcPr>
            <w:tcW w:w="426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Нет стенда информации</w:t>
            </w:r>
          </w:p>
        </w:tc>
        <w:tc>
          <w:tcPr>
            <w:tcW w:w="1276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(к,о,г,с,у)</w:t>
            </w:r>
          </w:p>
        </w:tc>
        <w:tc>
          <w:tcPr>
            <w:tcW w:w="141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Текущий ремонт</w:t>
            </w:r>
          </w:p>
        </w:tc>
        <w:tc>
          <w:tcPr>
            <w:tcW w:w="1418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Установить стенд информации</w:t>
            </w:r>
          </w:p>
        </w:tc>
      </w:tr>
      <w:tr w:rsidR="00724E6D" w:rsidRPr="0051719C" w:rsidTr="002C26B0">
        <w:trPr>
          <w:trHeight w:val="983"/>
        </w:trPr>
        <w:tc>
          <w:tcPr>
            <w:tcW w:w="392" w:type="dxa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8"/>
              </w:rPr>
            </w:pPr>
            <w:r w:rsidRPr="0051719C">
              <w:rPr>
                <w:sz w:val="24"/>
                <w:szCs w:val="28"/>
              </w:rPr>
              <w:t>1.2</w:t>
            </w:r>
          </w:p>
        </w:tc>
        <w:tc>
          <w:tcPr>
            <w:tcW w:w="1843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51719C">
              <w:rPr>
                <w:sz w:val="24"/>
                <w:szCs w:val="28"/>
              </w:rPr>
              <w:t>Путь (пути) движения на территории</w:t>
            </w:r>
          </w:p>
        </w:tc>
        <w:tc>
          <w:tcPr>
            <w:tcW w:w="708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есть</w:t>
            </w:r>
          </w:p>
        </w:tc>
        <w:tc>
          <w:tcPr>
            <w:tcW w:w="426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Неровное асфальтовое покрытие</w:t>
            </w:r>
          </w:p>
        </w:tc>
        <w:tc>
          <w:tcPr>
            <w:tcW w:w="1276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(к,о,г,с,у)</w:t>
            </w:r>
          </w:p>
        </w:tc>
        <w:tc>
          <w:tcPr>
            <w:tcW w:w="141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Текущий ремонт</w:t>
            </w:r>
          </w:p>
        </w:tc>
        <w:tc>
          <w:tcPr>
            <w:tcW w:w="1418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Уложить  асфальтовое покрытие</w:t>
            </w:r>
          </w:p>
        </w:tc>
      </w:tr>
      <w:tr w:rsidR="00724E6D" w:rsidRPr="0051719C" w:rsidTr="002C26B0">
        <w:trPr>
          <w:trHeight w:val="840"/>
        </w:trPr>
        <w:tc>
          <w:tcPr>
            <w:tcW w:w="392" w:type="dxa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8"/>
              </w:rPr>
            </w:pPr>
            <w:r w:rsidRPr="0051719C">
              <w:rPr>
                <w:sz w:val="24"/>
                <w:szCs w:val="28"/>
              </w:rPr>
              <w:t>1.3</w:t>
            </w:r>
          </w:p>
        </w:tc>
        <w:tc>
          <w:tcPr>
            <w:tcW w:w="1843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51719C">
              <w:rPr>
                <w:sz w:val="24"/>
                <w:szCs w:val="28"/>
              </w:rPr>
              <w:t>Лестница (наружная)</w:t>
            </w:r>
          </w:p>
        </w:tc>
        <w:tc>
          <w:tcPr>
            <w:tcW w:w="708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нет</w:t>
            </w:r>
          </w:p>
        </w:tc>
        <w:tc>
          <w:tcPr>
            <w:tcW w:w="426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724E6D" w:rsidRPr="0051719C" w:rsidTr="002C26B0">
        <w:trPr>
          <w:trHeight w:val="839"/>
        </w:trPr>
        <w:tc>
          <w:tcPr>
            <w:tcW w:w="392" w:type="dxa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8"/>
              </w:rPr>
            </w:pPr>
            <w:r w:rsidRPr="0051719C">
              <w:rPr>
                <w:sz w:val="24"/>
                <w:szCs w:val="28"/>
              </w:rPr>
              <w:t>1.4</w:t>
            </w:r>
          </w:p>
        </w:tc>
        <w:tc>
          <w:tcPr>
            <w:tcW w:w="1843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51719C">
              <w:rPr>
                <w:sz w:val="24"/>
                <w:szCs w:val="28"/>
              </w:rPr>
              <w:t>Пандус (наружный)</w:t>
            </w:r>
          </w:p>
        </w:tc>
        <w:tc>
          <w:tcPr>
            <w:tcW w:w="708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есть</w:t>
            </w:r>
          </w:p>
        </w:tc>
        <w:tc>
          <w:tcPr>
            <w:tcW w:w="426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 удовлетворительном состоянии</w:t>
            </w:r>
          </w:p>
        </w:tc>
        <w:tc>
          <w:tcPr>
            <w:tcW w:w="1276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(к,о,г,с,у)</w:t>
            </w:r>
          </w:p>
        </w:tc>
        <w:tc>
          <w:tcPr>
            <w:tcW w:w="141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724E6D" w:rsidRPr="0051719C" w:rsidTr="002C26B0">
        <w:trPr>
          <w:trHeight w:val="836"/>
        </w:trPr>
        <w:tc>
          <w:tcPr>
            <w:tcW w:w="392" w:type="dxa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8"/>
              </w:rPr>
            </w:pPr>
            <w:r w:rsidRPr="0051719C">
              <w:rPr>
                <w:sz w:val="24"/>
                <w:szCs w:val="28"/>
              </w:rPr>
              <w:t>1.5</w:t>
            </w:r>
          </w:p>
        </w:tc>
        <w:tc>
          <w:tcPr>
            <w:tcW w:w="1843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51719C">
              <w:rPr>
                <w:sz w:val="24"/>
                <w:szCs w:val="28"/>
              </w:rPr>
              <w:t>Автостоянка и парковка</w:t>
            </w:r>
          </w:p>
        </w:tc>
        <w:tc>
          <w:tcPr>
            <w:tcW w:w="708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нет</w:t>
            </w:r>
          </w:p>
        </w:tc>
        <w:tc>
          <w:tcPr>
            <w:tcW w:w="426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Отсутствует парковка</w:t>
            </w:r>
          </w:p>
        </w:tc>
        <w:tc>
          <w:tcPr>
            <w:tcW w:w="1276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Оборудовать парковочное место для инвалидов</w:t>
            </w:r>
          </w:p>
        </w:tc>
      </w:tr>
      <w:tr w:rsidR="00724E6D" w:rsidRPr="004767EC" w:rsidTr="002C26B0">
        <w:trPr>
          <w:trHeight w:val="1100"/>
        </w:trPr>
        <w:tc>
          <w:tcPr>
            <w:tcW w:w="392" w:type="dxa"/>
            <w:vAlign w:val="center"/>
          </w:tcPr>
          <w:p w:rsidR="00724E6D" w:rsidRPr="004767E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724E6D" w:rsidRPr="004767E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4767EC">
              <w:rPr>
                <w:sz w:val="24"/>
                <w:szCs w:val="28"/>
              </w:rPr>
              <w:t>ОБЩИЕ требования к зоне</w:t>
            </w:r>
          </w:p>
        </w:tc>
        <w:tc>
          <w:tcPr>
            <w:tcW w:w="708" w:type="dxa"/>
            <w:vAlign w:val="center"/>
          </w:tcPr>
          <w:p w:rsidR="00724E6D" w:rsidRPr="004767E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426" w:type="dxa"/>
            <w:vAlign w:val="center"/>
          </w:tcPr>
          <w:p w:rsidR="00724E6D" w:rsidRPr="004767E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724E6D" w:rsidRPr="004767E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724E6D" w:rsidRPr="004767E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724E6D" w:rsidRPr="004767E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24E6D" w:rsidRPr="004767E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724E6D" w:rsidRPr="004767E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</w:tr>
    </w:tbl>
    <w:p w:rsidR="00724E6D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  <w:lang w:val="en-US"/>
        </w:rPr>
        <w:t>II</w:t>
      </w:r>
      <w:r w:rsidRPr="0051719C">
        <w:rPr>
          <w:b/>
          <w:sz w:val="28"/>
          <w:szCs w:val="28"/>
        </w:rPr>
        <w:t xml:space="preserve"> Заключение по зоне:</w:t>
      </w: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9"/>
        <w:gridCol w:w="2197"/>
        <w:gridCol w:w="1014"/>
        <w:gridCol w:w="947"/>
        <w:gridCol w:w="2633"/>
      </w:tblGrid>
      <w:tr w:rsidR="00724E6D" w:rsidRPr="0051719C" w:rsidTr="002C26B0">
        <w:trPr>
          <w:trHeight w:val="473"/>
        </w:trPr>
        <w:tc>
          <w:tcPr>
            <w:tcW w:w="2849" w:type="dxa"/>
            <w:vMerge w:val="restart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lastRenderedPageBreak/>
              <w:t>Наименование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lastRenderedPageBreak/>
              <w:t xml:space="preserve">Состояние </w:t>
            </w:r>
            <w:r w:rsidRPr="0051719C">
              <w:rPr>
                <w:sz w:val="28"/>
                <w:szCs w:val="28"/>
              </w:rPr>
              <w:lastRenderedPageBreak/>
              <w:t>доступности*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(к пункту 3.4 Акта обследования ОСИ)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61" w:type="dxa"/>
            <w:gridSpan w:val="2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lastRenderedPageBreak/>
              <w:t>Приложение</w:t>
            </w:r>
          </w:p>
        </w:tc>
        <w:tc>
          <w:tcPr>
            <w:tcW w:w="2633" w:type="dxa"/>
            <w:vMerge w:val="restart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Рекомендации 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lastRenderedPageBreak/>
              <w:t xml:space="preserve">по адаптации 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(вид работы)**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к пункту 4.1 Акта обследования ОСИ</w:t>
            </w:r>
          </w:p>
        </w:tc>
      </w:tr>
      <w:tr w:rsidR="00724E6D" w:rsidRPr="0051719C" w:rsidTr="002C26B0">
        <w:trPr>
          <w:trHeight w:val="551"/>
        </w:trPr>
        <w:tc>
          <w:tcPr>
            <w:tcW w:w="2849" w:type="dxa"/>
            <w:vMerge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97" w:type="dxa"/>
            <w:vMerge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14" w:type="dxa"/>
            <w:vAlign w:val="center"/>
          </w:tcPr>
          <w:p w:rsidR="00724E6D" w:rsidRPr="004767E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767EC">
              <w:rPr>
                <w:sz w:val="28"/>
                <w:szCs w:val="28"/>
              </w:rPr>
              <w:t>№ на плане</w:t>
            </w:r>
          </w:p>
        </w:tc>
        <w:tc>
          <w:tcPr>
            <w:tcW w:w="947" w:type="dxa"/>
            <w:vAlign w:val="center"/>
          </w:tcPr>
          <w:p w:rsidR="00724E6D" w:rsidRPr="004767E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767EC">
              <w:rPr>
                <w:sz w:val="28"/>
                <w:szCs w:val="28"/>
              </w:rPr>
              <w:t>№ фото</w:t>
            </w:r>
          </w:p>
        </w:tc>
        <w:tc>
          <w:tcPr>
            <w:tcW w:w="2633" w:type="dxa"/>
            <w:vMerge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24E6D" w:rsidRPr="0051719C" w:rsidTr="002C26B0">
        <w:trPr>
          <w:trHeight w:val="687"/>
        </w:trPr>
        <w:tc>
          <w:tcPr>
            <w:tcW w:w="2849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Территория, прилегающая к зданию</w:t>
            </w:r>
          </w:p>
        </w:tc>
        <w:tc>
          <w:tcPr>
            <w:tcW w:w="2197" w:type="dxa"/>
            <w:vAlign w:val="center"/>
          </w:tcPr>
          <w:p w:rsidR="00724E6D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ДП – И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(к, о, г, с, у)</w:t>
            </w:r>
          </w:p>
        </w:tc>
        <w:tc>
          <w:tcPr>
            <w:tcW w:w="1014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4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33" w:type="dxa"/>
          </w:tcPr>
          <w:p w:rsidR="00724E6D" w:rsidRDefault="00724E6D" w:rsidP="002C26B0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4"/>
                <w:szCs w:val="28"/>
              </w:rPr>
              <w:t>Установить стенд информации.</w:t>
            </w:r>
          </w:p>
          <w:p w:rsidR="00724E6D" w:rsidRDefault="00724E6D" w:rsidP="002C26B0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4"/>
                <w:szCs w:val="28"/>
              </w:rPr>
              <w:t>Уложить  асфальтовое покрытие.</w:t>
            </w:r>
          </w:p>
          <w:p w:rsidR="00724E6D" w:rsidRPr="00A853E2" w:rsidRDefault="00724E6D" w:rsidP="002C26B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853E2">
              <w:rPr>
                <w:sz w:val="24"/>
                <w:szCs w:val="24"/>
              </w:rPr>
              <w:t>Оборудовать парковочное место для инвалидов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724E6D" w:rsidRPr="0051719C" w:rsidRDefault="00724E6D" w:rsidP="00724E6D">
      <w:pPr>
        <w:spacing w:line="240" w:lineRule="auto"/>
        <w:ind w:firstLine="708"/>
        <w:rPr>
          <w:sz w:val="24"/>
          <w:szCs w:val="28"/>
        </w:rPr>
      </w:pPr>
      <w:r w:rsidRPr="0051719C"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724E6D" w:rsidRPr="0051719C" w:rsidRDefault="00724E6D" w:rsidP="00724E6D">
      <w:pPr>
        <w:spacing w:line="240" w:lineRule="auto"/>
        <w:rPr>
          <w:sz w:val="24"/>
          <w:szCs w:val="28"/>
        </w:rPr>
      </w:pPr>
      <w:r w:rsidRPr="0051719C"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24E6D" w:rsidRPr="0051719C" w:rsidRDefault="00724E6D" w:rsidP="00724E6D">
      <w:pPr>
        <w:spacing w:line="240" w:lineRule="auto"/>
        <w:ind w:firstLine="709"/>
        <w:rPr>
          <w:sz w:val="28"/>
          <w:szCs w:val="28"/>
        </w:rPr>
      </w:pPr>
    </w:p>
    <w:p w:rsidR="00724E6D" w:rsidRPr="004767EC" w:rsidRDefault="00724E6D" w:rsidP="00724E6D">
      <w:pPr>
        <w:spacing w:line="240" w:lineRule="auto"/>
        <w:ind w:firstLine="0"/>
        <w:rPr>
          <w:sz w:val="28"/>
          <w:szCs w:val="28"/>
        </w:rPr>
      </w:pPr>
      <w:r w:rsidRPr="004767EC">
        <w:rPr>
          <w:sz w:val="28"/>
          <w:szCs w:val="28"/>
        </w:rPr>
        <w:t>Комментарий к заключению:_______________________________________</w:t>
      </w:r>
    </w:p>
    <w:p w:rsidR="00724E6D" w:rsidRPr="0051719C" w:rsidRDefault="00724E6D" w:rsidP="00724E6D">
      <w:pPr>
        <w:spacing w:line="240" w:lineRule="auto"/>
        <w:ind w:left="5103" w:firstLine="0"/>
        <w:jc w:val="center"/>
        <w:rPr>
          <w:sz w:val="24"/>
          <w:szCs w:val="28"/>
        </w:rPr>
      </w:pPr>
      <w:r w:rsidRPr="000828EF">
        <w:rPr>
          <w:color w:val="FF0000"/>
          <w:sz w:val="28"/>
          <w:szCs w:val="28"/>
        </w:rPr>
        <w:br w:type="page"/>
      </w:r>
      <w:r w:rsidRPr="0051719C">
        <w:rPr>
          <w:sz w:val="24"/>
          <w:szCs w:val="28"/>
        </w:rPr>
        <w:lastRenderedPageBreak/>
        <w:t>Приложение 2</w:t>
      </w:r>
    </w:p>
    <w:p w:rsidR="00724E6D" w:rsidRPr="0051719C" w:rsidRDefault="00724E6D" w:rsidP="00724E6D">
      <w:pPr>
        <w:spacing w:line="240" w:lineRule="auto"/>
        <w:ind w:left="5103" w:firstLine="0"/>
        <w:jc w:val="center"/>
        <w:rPr>
          <w:sz w:val="24"/>
          <w:szCs w:val="28"/>
        </w:rPr>
      </w:pPr>
      <w:r w:rsidRPr="0051719C">
        <w:rPr>
          <w:sz w:val="24"/>
          <w:szCs w:val="28"/>
        </w:rPr>
        <w:t>к Акту обследования ОСИ к паспорту доступности ОСИ</w:t>
      </w:r>
      <w:r w:rsidRPr="0051719C">
        <w:rPr>
          <w:sz w:val="24"/>
          <w:szCs w:val="28"/>
        </w:rPr>
        <w:br/>
        <w:t xml:space="preserve">№ </w:t>
      </w:r>
      <w:r>
        <w:rPr>
          <w:sz w:val="24"/>
          <w:szCs w:val="28"/>
        </w:rPr>
        <w:t xml:space="preserve">2/сз </w:t>
      </w:r>
      <w:r w:rsidRPr="0051719C">
        <w:rPr>
          <w:sz w:val="24"/>
          <w:szCs w:val="28"/>
        </w:rPr>
        <w:t>от «</w:t>
      </w:r>
      <w:r>
        <w:rPr>
          <w:sz w:val="24"/>
          <w:szCs w:val="28"/>
        </w:rPr>
        <w:t>16</w:t>
      </w:r>
      <w:r w:rsidRPr="0051719C">
        <w:rPr>
          <w:sz w:val="24"/>
          <w:szCs w:val="28"/>
        </w:rPr>
        <w:t xml:space="preserve">» </w:t>
      </w:r>
      <w:r>
        <w:rPr>
          <w:sz w:val="24"/>
          <w:szCs w:val="28"/>
        </w:rPr>
        <w:t xml:space="preserve">декабря </w:t>
      </w:r>
      <w:r w:rsidRPr="0051719C">
        <w:rPr>
          <w:sz w:val="24"/>
          <w:szCs w:val="28"/>
        </w:rPr>
        <w:t xml:space="preserve"> 20</w:t>
      </w:r>
      <w:r>
        <w:rPr>
          <w:sz w:val="24"/>
          <w:szCs w:val="28"/>
        </w:rPr>
        <w:t xml:space="preserve">16 </w:t>
      </w:r>
      <w:r w:rsidRPr="0051719C">
        <w:rPr>
          <w:sz w:val="24"/>
          <w:szCs w:val="28"/>
        </w:rPr>
        <w:t>г.</w:t>
      </w:r>
    </w:p>
    <w:p w:rsidR="00724E6D" w:rsidRPr="0051719C" w:rsidRDefault="00724E6D" w:rsidP="00724E6D">
      <w:pPr>
        <w:spacing w:line="240" w:lineRule="auto"/>
        <w:ind w:firstLine="709"/>
        <w:jc w:val="right"/>
        <w:rPr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709"/>
        <w:jc w:val="center"/>
        <w:rPr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  <w:lang w:val="en-US"/>
        </w:rPr>
        <w:t>I</w:t>
      </w:r>
      <w:r w:rsidRPr="0051719C">
        <w:rPr>
          <w:b/>
          <w:sz w:val="28"/>
          <w:szCs w:val="28"/>
        </w:rPr>
        <w:t xml:space="preserve"> Результаты обследования:</w:t>
      </w: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2. Входа (входов) в здание</w:t>
      </w:r>
    </w:p>
    <w:p w:rsidR="00724E6D" w:rsidRPr="0051719C" w:rsidRDefault="00724E6D" w:rsidP="00724E6D">
      <w:pPr>
        <w:spacing w:line="240" w:lineRule="auto"/>
        <w:ind w:firstLine="0"/>
        <w:jc w:val="center"/>
        <w:rPr>
          <w:sz w:val="28"/>
          <w:szCs w:val="28"/>
        </w:rPr>
      </w:pPr>
    </w:p>
    <w:p w:rsidR="00724E6D" w:rsidRPr="00B35DB8" w:rsidRDefault="00724E6D" w:rsidP="00724E6D">
      <w:pPr>
        <w:spacing w:line="240" w:lineRule="auto"/>
        <w:ind w:firstLine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</w:t>
      </w:r>
      <w:r w:rsidRPr="00B35DB8">
        <w:rPr>
          <w:sz w:val="28"/>
          <w:szCs w:val="28"/>
          <w:u w:val="single"/>
        </w:rPr>
        <w:t>тационарное отделение «Социальная гостиница»</w:t>
      </w:r>
    </w:p>
    <w:p w:rsidR="00724E6D" w:rsidRPr="00B35DB8" w:rsidRDefault="00724E6D" w:rsidP="00724E6D">
      <w:pPr>
        <w:spacing w:line="240" w:lineRule="auto"/>
        <w:ind w:firstLine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город</w:t>
      </w:r>
      <w:r w:rsidRPr="00B35DB8">
        <w:rPr>
          <w:sz w:val="28"/>
          <w:szCs w:val="28"/>
          <w:u w:val="single"/>
        </w:rPr>
        <w:t xml:space="preserve"> Куйбышев, ул. Пионерская, дом 6</w:t>
      </w:r>
    </w:p>
    <w:p w:rsidR="00724E6D" w:rsidRPr="0051719C" w:rsidRDefault="00724E6D" w:rsidP="00724E6D">
      <w:pPr>
        <w:spacing w:line="240" w:lineRule="auto"/>
        <w:ind w:firstLine="0"/>
        <w:jc w:val="center"/>
        <w:rPr>
          <w:sz w:val="28"/>
          <w:szCs w:val="28"/>
        </w:rPr>
      </w:pPr>
      <w:r w:rsidRPr="0051719C">
        <w:rPr>
          <w:sz w:val="28"/>
          <w:szCs w:val="28"/>
        </w:rPr>
        <w:t>Наименование объекта, адрес</w:t>
      </w:r>
    </w:p>
    <w:p w:rsidR="00724E6D" w:rsidRPr="0051719C" w:rsidRDefault="00724E6D" w:rsidP="00724E6D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843"/>
        <w:gridCol w:w="709"/>
        <w:gridCol w:w="567"/>
        <w:gridCol w:w="425"/>
        <w:gridCol w:w="1560"/>
        <w:gridCol w:w="1559"/>
        <w:gridCol w:w="1559"/>
        <w:gridCol w:w="1559"/>
      </w:tblGrid>
      <w:tr w:rsidR="00724E6D" w:rsidRPr="0051719C" w:rsidTr="002C26B0">
        <w:tc>
          <w:tcPr>
            <w:tcW w:w="567" w:type="dxa"/>
            <w:vMerge w:val="restart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724E6D" w:rsidRPr="0051719C" w:rsidRDefault="00724E6D" w:rsidP="002C26B0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Наличие элемента</w:t>
            </w:r>
          </w:p>
        </w:tc>
        <w:tc>
          <w:tcPr>
            <w:tcW w:w="3119" w:type="dxa"/>
            <w:gridSpan w:val="2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 xml:space="preserve">Выявленные нарушения 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и замечания</w:t>
            </w:r>
          </w:p>
        </w:tc>
        <w:tc>
          <w:tcPr>
            <w:tcW w:w="3118" w:type="dxa"/>
            <w:gridSpan w:val="2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Работы по адаптации объектов</w:t>
            </w:r>
          </w:p>
        </w:tc>
      </w:tr>
      <w:tr w:rsidR="00724E6D" w:rsidRPr="0051719C" w:rsidTr="002C26B0">
        <w:trPr>
          <w:cantSplit/>
          <w:trHeight w:val="1134"/>
        </w:trPr>
        <w:tc>
          <w:tcPr>
            <w:tcW w:w="567" w:type="dxa"/>
            <w:vMerge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724E6D" w:rsidRPr="009F17A9" w:rsidRDefault="00724E6D" w:rsidP="002C26B0">
            <w:pPr>
              <w:spacing w:line="240" w:lineRule="auto"/>
              <w:ind w:left="-56" w:right="-108" w:firstLine="0"/>
              <w:jc w:val="center"/>
              <w:rPr>
                <w:sz w:val="24"/>
                <w:szCs w:val="24"/>
              </w:rPr>
            </w:pPr>
            <w:r w:rsidRPr="009F17A9">
              <w:rPr>
                <w:sz w:val="24"/>
                <w:szCs w:val="24"/>
              </w:rPr>
              <w:t>есть/ нет</w:t>
            </w:r>
          </w:p>
        </w:tc>
        <w:tc>
          <w:tcPr>
            <w:tcW w:w="567" w:type="dxa"/>
            <w:textDirection w:val="btLr"/>
            <w:vAlign w:val="center"/>
          </w:tcPr>
          <w:p w:rsidR="00724E6D" w:rsidRPr="009F17A9" w:rsidRDefault="00724E6D" w:rsidP="002C26B0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9F17A9">
              <w:rPr>
                <w:sz w:val="24"/>
                <w:szCs w:val="24"/>
              </w:rPr>
              <w:t>№ на</w:t>
            </w:r>
          </w:p>
          <w:p w:rsidR="00724E6D" w:rsidRPr="009F17A9" w:rsidRDefault="00724E6D" w:rsidP="002C26B0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9F17A9">
              <w:rPr>
                <w:sz w:val="24"/>
                <w:szCs w:val="24"/>
              </w:rPr>
              <w:t xml:space="preserve"> плане</w:t>
            </w:r>
          </w:p>
        </w:tc>
        <w:tc>
          <w:tcPr>
            <w:tcW w:w="425" w:type="dxa"/>
            <w:textDirection w:val="btLr"/>
            <w:vAlign w:val="center"/>
          </w:tcPr>
          <w:p w:rsidR="00724E6D" w:rsidRPr="009F17A9" w:rsidRDefault="00724E6D" w:rsidP="002C26B0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9F17A9">
              <w:rPr>
                <w:sz w:val="24"/>
                <w:szCs w:val="24"/>
              </w:rPr>
              <w:t>№ фото</w:t>
            </w:r>
          </w:p>
        </w:tc>
        <w:tc>
          <w:tcPr>
            <w:tcW w:w="1560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left="-108" w:right="-149" w:firstLine="0"/>
              <w:jc w:val="center"/>
              <w:rPr>
                <w:spacing w:val="-8"/>
                <w:sz w:val="24"/>
                <w:szCs w:val="24"/>
              </w:rPr>
            </w:pPr>
            <w:r w:rsidRPr="0051719C">
              <w:rPr>
                <w:spacing w:val="-8"/>
                <w:sz w:val="24"/>
                <w:szCs w:val="24"/>
              </w:rPr>
              <w:t>Значимо для инвалида</w:t>
            </w:r>
          </w:p>
          <w:p w:rsidR="00724E6D" w:rsidRPr="0051719C" w:rsidRDefault="00724E6D" w:rsidP="002C26B0">
            <w:pPr>
              <w:spacing w:line="240" w:lineRule="auto"/>
              <w:ind w:left="-108" w:right="-149" w:firstLine="0"/>
              <w:jc w:val="center"/>
              <w:rPr>
                <w:spacing w:val="-8"/>
                <w:sz w:val="24"/>
                <w:szCs w:val="24"/>
              </w:rPr>
            </w:pPr>
            <w:r w:rsidRPr="0051719C">
              <w:rPr>
                <w:spacing w:val="-8"/>
                <w:sz w:val="24"/>
                <w:szCs w:val="24"/>
              </w:rPr>
              <w:t>(категория)</w:t>
            </w: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Виды работ</w:t>
            </w:r>
          </w:p>
        </w:tc>
      </w:tr>
      <w:tr w:rsidR="00724E6D" w:rsidRPr="0051719C" w:rsidTr="002C26B0">
        <w:trPr>
          <w:trHeight w:val="683"/>
        </w:trPr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2.1</w:t>
            </w:r>
          </w:p>
        </w:tc>
        <w:tc>
          <w:tcPr>
            <w:tcW w:w="1843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Лестница (наружная)</w:t>
            </w:r>
          </w:p>
        </w:tc>
        <w:tc>
          <w:tcPr>
            <w:tcW w:w="70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</w:t>
            </w: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Скользкое покрытие крыльца и лестницы</w:t>
            </w: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(к,о,г,с,у)</w:t>
            </w: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Текущий ремонт</w:t>
            </w: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Заменить плиточное покрытие на крыльце  на нескользящее</w:t>
            </w:r>
          </w:p>
        </w:tc>
      </w:tr>
      <w:tr w:rsidR="00724E6D" w:rsidRPr="0051719C" w:rsidTr="002C26B0">
        <w:trPr>
          <w:trHeight w:val="707"/>
        </w:trPr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2.2</w:t>
            </w:r>
          </w:p>
        </w:tc>
        <w:tc>
          <w:tcPr>
            <w:tcW w:w="1843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Пандус (наружный)</w:t>
            </w:r>
          </w:p>
        </w:tc>
        <w:tc>
          <w:tcPr>
            <w:tcW w:w="70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</w:t>
            </w: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удовлетворительном состоянии </w:t>
            </w: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(к,о,с,г,у)</w:t>
            </w: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24E6D" w:rsidRPr="0051719C" w:rsidTr="002C26B0">
        <w:trPr>
          <w:trHeight w:val="703"/>
        </w:trPr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2.3</w:t>
            </w:r>
          </w:p>
        </w:tc>
        <w:tc>
          <w:tcPr>
            <w:tcW w:w="1843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Входная площадка (перед дверью)</w:t>
            </w:r>
          </w:p>
        </w:tc>
        <w:tc>
          <w:tcPr>
            <w:tcW w:w="70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</w:t>
            </w: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Скользкое покрытие </w:t>
            </w: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(к,о,с,г,у)</w:t>
            </w: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Замена плиточного покрытия на нескользящее</w:t>
            </w:r>
          </w:p>
        </w:tc>
      </w:tr>
      <w:tr w:rsidR="00724E6D" w:rsidRPr="0051719C" w:rsidTr="002C26B0">
        <w:trPr>
          <w:trHeight w:val="642"/>
        </w:trPr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2.4</w:t>
            </w:r>
          </w:p>
        </w:tc>
        <w:tc>
          <w:tcPr>
            <w:tcW w:w="1843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Дверь (входная)</w:t>
            </w:r>
          </w:p>
        </w:tc>
        <w:tc>
          <w:tcPr>
            <w:tcW w:w="70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</w:t>
            </w: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удовлетворительном состоянии </w:t>
            </w: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(к,о,с,г,у)</w:t>
            </w: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24E6D" w:rsidRPr="0051719C" w:rsidTr="002C26B0">
        <w:trPr>
          <w:trHeight w:val="553"/>
        </w:trPr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2.5</w:t>
            </w:r>
          </w:p>
        </w:tc>
        <w:tc>
          <w:tcPr>
            <w:tcW w:w="1843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Тамбур</w:t>
            </w:r>
          </w:p>
        </w:tc>
        <w:tc>
          <w:tcPr>
            <w:tcW w:w="70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</w:t>
            </w: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удовлетворительном состоянии </w:t>
            </w: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(к,о,с,г,у)</w:t>
            </w: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24E6D" w:rsidRPr="009F17A9" w:rsidTr="002C26B0">
        <w:trPr>
          <w:trHeight w:val="831"/>
        </w:trPr>
        <w:tc>
          <w:tcPr>
            <w:tcW w:w="567" w:type="dxa"/>
            <w:vAlign w:val="center"/>
          </w:tcPr>
          <w:p w:rsidR="00724E6D" w:rsidRPr="009F17A9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24E6D" w:rsidRPr="009F17A9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F17A9">
              <w:rPr>
                <w:sz w:val="24"/>
                <w:szCs w:val="24"/>
              </w:rPr>
              <w:t>ОБЩИЕ требования к зоне</w:t>
            </w:r>
          </w:p>
        </w:tc>
        <w:tc>
          <w:tcPr>
            <w:tcW w:w="709" w:type="dxa"/>
            <w:vAlign w:val="center"/>
          </w:tcPr>
          <w:p w:rsidR="00724E6D" w:rsidRPr="009F17A9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24E6D" w:rsidRPr="009F17A9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724E6D" w:rsidRPr="009F17A9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24E6D" w:rsidRPr="009F17A9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24E6D" w:rsidRPr="009F17A9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24E6D" w:rsidRPr="009F17A9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24E6D" w:rsidRPr="009F17A9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  <w:lang w:val="en-US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  <w:lang w:val="en-US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  <w:lang w:val="en-US"/>
        </w:rPr>
        <w:t>II</w:t>
      </w:r>
      <w:r w:rsidRPr="0051719C">
        <w:rPr>
          <w:b/>
          <w:sz w:val="28"/>
          <w:szCs w:val="28"/>
        </w:rPr>
        <w:t xml:space="preserve"> Заключение по зоне:</w:t>
      </w: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1"/>
        <w:gridCol w:w="2197"/>
        <w:gridCol w:w="1022"/>
        <w:gridCol w:w="957"/>
        <w:gridCol w:w="2473"/>
      </w:tblGrid>
      <w:tr w:rsidR="00724E6D" w:rsidRPr="0051719C" w:rsidTr="002C26B0">
        <w:trPr>
          <w:trHeight w:val="473"/>
        </w:trPr>
        <w:tc>
          <w:tcPr>
            <w:tcW w:w="2991" w:type="dxa"/>
            <w:vMerge w:val="restart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Наименование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Состояние доступности*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(к пункту 3.4 Акта обследования ОСИ)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79" w:type="dxa"/>
            <w:gridSpan w:val="2"/>
            <w:vAlign w:val="center"/>
          </w:tcPr>
          <w:p w:rsidR="00724E6D" w:rsidRPr="009F17A9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F17A9">
              <w:rPr>
                <w:sz w:val="28"/>
                <w:szCs w:val="28"/>
              </w:rPr>
              <w:t>Приложение</w:t>
            </w:r>
          </w:p>
        </w:tc>
        <w:tc>
          <w:tcPr>
            <w:tcW w:w="2473" w:type="dxa"/>
            <w:vMerge w:val="restart"/>
          </w:tcPr>
          <w:p w:rsidR="00724E6D" w:rsidRPr="009F17A9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F17A9">
              <w:rPr>
                <w:sz w:val="28"/>
                <w:szCs w:val="28"/>
              </w:rPr>
              <w:t xml:space="preserve">Рекомендации </w:t>
            </w:r>
          </w:p>
          <w:p w:rsidR="00724E6D" w:rsidRPr="009F17A9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F17A9">
              <w:rPr>
                <w:sz w:val="28"/>
                <w:szCs w:val="28"/>
              </w:rPr>
              <w:t xml:space="preserve">по адаптации </w:t>
            </w:r>
          </w:p>
          <w:p w:rsidR="00724E6D" w:rsidRPr="009F17A9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F17A9">
              <w:rPr>
                <w:sz w:val="28"/>
                <w:szCs w:val="28"/>
              </w:rPr>
              <w:t>(вид работы)**</w:t>
            </w:r>
          </w:p>
          <w:p w:rsidR="00724E6D" w:rsidRPr="009F17A9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F17A9">
              <w:rPr>
                <w:sz w:val="28"/>
                <w:szCs w:val="28"/>
              </w:rPr>
              <w:t>к пункту 4.1 Акта обследования ОСИ</w:t>
            </w:r>
          </w:p>
        </w:tc>
      </w:tr>
      <w:tr w:rsidR="00724E6D" w:rsidRPr="0051719C" w:rsidTr="002C26B0">
        <w:trPr>
          <w:trHeight w:val="551"/>
        </w:trPr>
        <w:tc>
          <w:tcPr>
            <w:tcW w:w="2991" w:type="dxa"/>
            <w:vMerge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97" w:type="dxa"/>
            <w:vMerge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:rsidR="00724E6D" w:rsidRPr="009F17A9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F17A9">
              <w:rPr>
                <w:sz w:val="28"/>
                <w:szCs w:val="28"/>
              </w:rPr>
              <w:t>№ на плане</w:t>
            </w:r>
          </w:p>
        </w:tc>
        <w:tc>
          <w:tcPr>
            <w:tcW w:w="957" w:type="dxa"/>
            <w:vAlign w:val="center"/>
          </w:tcPr>
          <w:p w:rsidR="00724E6D" w:rsidRPr="009F17A9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F17A9">
              <w:rPr>
                <w:sz w:val="28"/>
                <w:szCs w:val="28"/>
              </w:rPr>
              <w:t>№ фото</w:t>
            </w:r>
          </w:p>
        </w:tc>
        <w:tc>
          <w:tcPr>
            <w:tcW w:w="2473" w:type="dxa"/>
            <w:vMerge/>
          </w:tcPr>
          <w:p w:rsidR="00724E6D" w:rsidRPr="009F17A9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24E6D" w:rsidRPr="0051719C" w:rsidTr="002C26B0">
        <w:trPr>
          <w:trHeight w:val="687"/>
        </w:trPr>
        <w:tc>
          <w:tcPr>
            <w:tcW w:w="2991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2197" w:type="dxa"/>
          </w:tcPr>
          <w:p w:rsidR="00724E6D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ДП – И 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(к, о, г, с, у)</w:t>
            </w:r>
          </w:p>
        </w:tc>
        <w:tc>
          <w:tcPr>
            <w:tcW w:w="1022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73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 (замена плиточного покрытия входной зоны)</w:t>
            </w:r>
          </w:p>
        </w:tc>
      </w:tr>
    </w:tbl>
    <w:p w:rsidR="00724E6D" w:rsidRPr="009F17A9" w:rsidRDefault="00724E6D" w:rsidP="00724E6D">
      <w:pPr>
        <w:spacing w:line="240" w:lineRule="auto"/>
        <w:ind w:firstLine="708"/>
        <w:jc w:val="left"/>
        <w:rPr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708"/>
        <w:rPr>
          <w:sz w:val="24"/>
          <w:szCs w:val="28"/>
        </w:rPr>
      </w:pPr>
      <w:r w:rsidRPr="0051719C"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724E6D" w:rsidRPr="0051719C" w:rsidRDefault="00724E6D" w:rsidP="00724E6D">
      <w:pPr>
        <w:spacing w:line="240" w:lineRule="auto"/>
        <w:rPr>
          <w:sz w:val="24"/>
          <w:szCs w:val="28"/>
        </w:rPr>
      </w:pPr>
      <w:r w:rsidRPr="0051719C"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24E6D" w:rsidRPr="0051719C" w:rsidRDefault="00724E6D" w:rsidP="00724E6D">
      <w:pPr>
        <w:spacing w:line="240" w:lineRule="auto"/>
        <w:ind w:firstLine="709"/>
        <w:rPr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Комментарий к заключению:____________________________________</w:t>
      </w:r>
    </w:p>
    <w:p w:rsidR="00724E6D" w:rsidRPr="0051719C" w:rsidRDefault="00724E6D" w:rsidP="00724E6D">
      <w:pPr>
        <w:spacing w:line="240" w:lineRule="auto"/>
        <w:ind w:left="5103" w:firstLine="0"/>
        <w:jc w:val="center"/>
        <w:rPr>
          <w:sz w:val="24"/>
          <w:szCs w:val="28"/>
        </w:rPr>
      </w:pPr>
      <w:r w:rsidRPr="0051719C">
        <w:rPr>
          <w:sz w:val="28"/>
          <w:szCs w:val="28"/>
        </w:rPr>
        <w:br w:type="page"/>
      </w:r>
      <w:r w:rsidRPr="0051719C">
        <w:rPr>
          <w:sz w:val="24"/>
          <w:szCs w:val="28"/>
        </w:rPr>
        <w:lastRenderedPageBreak/>
        <w:t>Приложение 3</w:t>
      </w:r>
    </w:p>
    <w:p w:rsidR="00724E6D" w:rsidRPr="0051719C" w:rsidRDefault="00724E6D" w:rsidP="00724E6D">
      <w:pPr>
        <w:spacing w:line="240" w:lineRule="auto"/>
        <w:ind w:left="5103" w:firstLine="0"/>
        <w:jc w:val="center"/>
        <w:rPr>
          <w:sz w:val="24"/>
          <w:szCs w:val="28"/>
        </w:rPr>
      </w:pPr>
      <w:r w:rsidRPr="0051719C">
        <w:rPr>
          <w:sz w:val="24"/>
          <w:szCs w:val="28"/>
        </w:rPr>
        <w:t>к Акту обследования ОС</w:t>
      </w:r>
      <w:r>
        <w:rPr>
          <w:sz w:val="24"/>
          <w:szCs w:val="28"/>
        </w:rPr>
        <w:t>И к паспорту доступности ОСИ</w:t>
      </w:r>
      <w:r>
        <w:rPr>
          <w:sz w:val="24"/>
          <w:szCs w:val="28"/>
        </w:rPr>
        <w:br/>
        <w:t>№ 2/сз</w:t>
      </w:r>
      <w:r w:rsidRPr="0051719C">
        <w:rPr>
          <w:sz w:val="24"/>
          <w:szCs w:val="28"/>
        </w:rPr>
        <w:br/>
        <w:t>от «</w:t>
      </w:r>
      <w:r>
        <w:rPr>
          <w:sz w:val="24"/>
          <w:szCs w:val="28"/>
        </w:rPr>
        <w:t>16</w:t>
      </w:r>
      <w:r w:rsidRPr="0051719C">
        <w:rPr>
          <w:sz w:val="24"/>
          <w:szCs w:val="28"/>
        </w:rPr>
        <w:t xml:space="preserve">» </w:t>
      </w:r>
      <w:r>
        <w:rPr>
          <w:sz w:val="24"/>
          <w:szCs w:val="28"/>
        </w:rPr>
        <w:t xml:space="preserve">декабря </w:t>
      </w:r>
      <w:r w:rsidRPr="0051719C">
        <w:rPr>
          <w:sz w:val="24"/>
          <w:szCs w:val="28"/>
        </w:rPr>
        <w:t xml:space="preserve"> 20</w:t>
      </w:r>
      <w:r>
        <w:rPr>
          <w:sz w:val="24"/>
          <w:szCs w:val="28"/>
        </w:rPr>
        <w:t xml:space="preserve">16 </w:t>
      </w:r>
      <w:r w:rsidRPr="0051719C">
        <w:rPr>
          <w:sz w:val="24"/>
          <w:szCs w:val="28"/>
        </w:rPr>
        <w:t>г.</w:t>
      </w:r>
    </w:p>
    <w:p w:rsidR="00724E6D" w:rsidRPr="0051719C" w:rsidRDefault="00724E6D" w:rsidP="00724E6D">
      <w:pPr>
        <w:spacing w:line="240" w:lineRule="auto"/>
        <w:ind w:firstLine="709"/>
        <w:jc w:val="right"/>
        <w:rPr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709"/>
        <w:jc w:val="center"/>
        <w:rPr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  <w:lang w:val="en-US"/>
        </w:rPr>
        <w:t>I</w:t>
      </w:r>
      <w:r w:rsidRPr="0051719C">
        <w:rPr>
          <w:b/>
          <w:sz w:val="28"/>
          <w:szCs w:val="28"/>
        </w:rPr>
        <w:t xml:space="preserve"> Результаты обследования:</w:t>
      </w:r>
    </w:p>
    <w:p w:rsidR="00724E6D" w:rsidRPr="00B21AB2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3. Пути (путей) движения внутри здания (в т.ч. путей эвакуации)</w:t>
      </w:r>
    </w:p>
    <w:p w:rsidR="00724E6D" w:rsidRPr="00B21AB2" w:rsidRDefault="00724E6D" w:rsidP="00724E6D">
      <w:pPr>
        <w:spacing w:line="240" w:lineRule="auto"/>
        <w:ind w:firstLine="0"/>
        <w:jc w:val="center"/>
        <w:rPr>
          <w:sz w:val="28"/>
          <w:szCs w:val="28"/>
          <w:u w:val="single"/>
        </w:rPr>
      </w:pPr>
      <w:r w:rsidRPr="00B21AB2">
        <w:rPr>
          <w:sz w:val="28"/>
          <w:szCs w:val="28"/>
          <w:u w:val="single"/>
        </w:rPr>
        <w:t>стационарное отделение «Социальная гостиница»</w:t>
      </w:r>
    </w:p>
    <w:p w:rsidR="00724E6D" w:rsidRPr="00B21AB2" w:rsidRDefault="00724E6D" w:rsidP="00724E6D">
      <w:pPr>
        <w:spacing w:line="240" w:lineRule="auto"/>
        <w:ind w:firstLine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город </w:t>
      </w:r>
      <w:r w:rsidRPr="00B21AB2">
        <w:rPr>
          <w:sz w:val="28"/>
          <w:szCs w:val="28"/>
          <w:u w:val="single"/>
        </w:rPr>
        <w:t xml:space="preserve"> Куйбышев, ул. Пионерская, дом 6</w:t>
      </w:r>
    </w:p>
    <w:p w:rsidR="00724E6D" w:rsidRPr="0051719C" w:rsidRDefault="00724E6D" w:rsidP="00724E6D">
      <w:pPr>
        <w:spacing w:line="240" w:lineRule="auto"/>
        <w:ind w:firstLine="0"/>
        <w:jc w:val="center"/>
        <w:rPr>
          <w:sz w:val="28"/>
          <w:szCs w:val="28"/>
        </w:rPr>
      </w:pPr>
      <w:r w:rsidRPr="0051719C">
        <w:rPr>
          <w:sz w:val="28"/>
          <w:szCs w:val="28"/>
        </w:rPr>
        <w:t>Наименование объекта, адрес</w:t>
      </w:r>
    </w:p>
    <w:p w:rsidR="00724E6D" w:rsidRPr="0051719C" w:rsidRDefault="00724E6D" w:rsidP="00724E6D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985"/>
        <w:gridCol w:w="708"/>
        <w:gridCol w:w="426"/>
        <w:gridCol w:w="567"/>
        <w:gridCol w:w="1701"/>
        <w:gridCol w:w="1417"/>
        <w:gridCol w:w="1559"/>
        <w:gridCol w:w="993"/>
      </w:tblGrid>
      <w:tr w:rsidR="00724E6D" w:rsidRPr="0051719C" w:rsidTr="002C26B0">
        <w:tc>
          <w:tcPr>
            <w:tcW w:w="568" w:type="dxa"/>
            <w:vMerge w:val="restart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№ п/п</w:t>
            </w:r>
          </w:p>
        </w:tc>
        <w:tc>
          <w:tcPr>
            <w:tcW w:w="1985" w:type="dxa"/>
            <w:vMerge w:val="restart"/>
            <w:vAlign w:val="center"/>
          </w:tcPr>
          <w:p w:rsidR="00724E6D" w:rsidRPr="0051719C" w:rsidRDefault="00724E6D" w:rsidP="002C26B0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Наличие элемента</w:t>
            </w:r>
          </w:p>
        </w:tc>
        <w:tc>
          <w:tcPr>
            <w:tcW w:w="3118" w:type="dxa"/>
            <w:gridSpan w:val="2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 xml:space="preserve">Выявленные нарушения 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и замечания</w:t>
            </w:r>
          </w:p>
        </w:tc>
        <w:tc>
          <w:tcPr>
            <w:tcW w:w="2552" w:type="dxa"/>
            <w:gridSpan w:val="2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Работы по адаптации объектов</w:t>
            </w:r>
          </w:p>
        </w:tc>
      </w:tr>
      <w:tr w:rsidR="00724E6D" w:rsidRPr="0051719C" w:rsidTr="002C26B0">
        <w:trPr>
          <w:cantSplit/>
          <w:trHeight w:val="1134"/>
        </w:trPr>
        <w:tc>
          <w:tcPr>
            <w:tcW w:w="568" w:type="dxa"/>
            <w:vMerge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724E6D" w:rsidRPr="0051719C" w:rsidRDefault="00724E6D" w:rsidP="002C26B0">
            <w:pPr>
              <w:spacing w:line="240" w:lineRule="auto"/>
              <w:ind w:left="-56" w:right="-108"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есть/ нет</w:t>
            </w:r>
          </w:p>
        </w:tc>
        <w:tc>
          <w:tcPr>
            <w:tcW w:w="426" w:type="dxa"/>
            <w:textDirection w:val="btLr"/>
            <w:vAlign w:val="center"/>
          </w:tcPr>
          <w:p w:rsidR="00724E6D" w:rsidRPr="009F17A9" w:rsidRDefault="00724E6D" w:rsidP="002C26B0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9F17A9">
              <w:rPr>
                <w:sz w:val="24"/>
                <w:szCs w:val="24"/>
              </w:rPr>
              <w:t>№ на</w:t>
            </w:r>
          </w:p>
          <w:p w:rsidR="00724E6D" w:rsidRPr="009F17A9" w:rsidRDefault="00724E6D" w:rsidP="002C26B0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9F17A9">
              <w:rPr>
                <w:sz w:val="24"/>
                <w:szCs w:val="24"/>
              </w:rPr>
              <w:t xml:space="preserve"> плане</w:t>
            </w:r>
          </w:p>
        </w:tc>
        <w:tc>
          <w:tcPr>
            <w:tcW w:w="567" w:type="dxa"/>
            <w:textDirection w:val="btLr"/>
            <w:vAlign w:val="center"/>
          </w:tcPr>
          <w:p w:rsidR="00724E6D" w:rsidRPr="009F17A9" w:rsidRDefault="00724E6D" w:rsidP="002C26B0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9F17A9">
              <w:rPr>
                <w:sz w:val="24"/>
                <w:szCs w:val="24"/>
              </w:rPr>
              <w:t>№ фото</w:t>
            </w:r>
          </w:p>
        </w:tc>
        <w:tc>
          <w:tcPr>
            <w:tcW w:w="1701" w:type="dxa"/>
            <w:vAlign w:val="center"/>
          </w:tcPr>
          <w:p w:rsidR="00724E6D" w:rsidRPr="009F17A9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17A9">
              <w:rPr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  <w:vAlign w:val="center"/>
          </w:tcPr>
          <w:p w:rsidR="00724E6D" w:rsidRPr="009F17A9" w:rsidRDefault="00724E6D" w:rsidP="002C26B0">
            <w:pPr>
              <w:spacing w:line="240" w:lineRule="auto"/>
              <w:ind w:left="-108" w:right="-149" w:firstLine="0"/>
              <w:jc w:val="center"/>
              <w:rPr>
                <w:spacing w:val="-8"/>
                <w:sz w:val="24"/>
                <w:szCs w:val="24"/>
              </w:rPr>
            </w:pPr>
            <w:r w:rsidRPr="009F17A9">
              <w:rPr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Содержание</w:t>
            </w:r>
          </w:p>
        </w:tc>
        <w:tc>
          <w:tcPr>
            <w:tcW w:w="993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Виды работ</w:t>
            </w:r>
          </w:p>
        </w:tc>
      </w:tr>
      <w:tr w:rsidR="00724E6D" w:rsidRPr="0051719C" w:rsidTr="002C26B0">
        <w:trPr>
          <w:trHeight w:val="1126"/>
        </w:trPr>
        <w:tc>
          <w:tcPr>
            <w:tcW w:w="568" w:type="dxa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3.1</w:t>
            </w:r>
          </w:p>
        </w:tc>
        <w:tc>
          <w:tcPr>
            <w:tcW w:w="1985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Коридор (вестибюль, зона ожидания, галерея, балкон)</w:t>
            </w:r>
          </w:p>
        </w:tc>
        <w:tc>
          <w:tcPr>
            <w:tcW w:w="708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</w:t>
            </w:r>
          </w:p>
        </w:tc>
        <w:tc>
          <w:tcPr>
            <w:tcW w:w="426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Отсутствуют поручни</w:t>
            </w:r>
          </w:p>
        </w:tc>
        <w:tc>
          <w:tcPr>
            <w:tcW w:w="141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(к,о,с,г,у)</w:t>
            </w: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  <w:tc>
          <w:tcPr>
            <w:tcW w:w="993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Устройство поручней</w:t>
            </w:r>
          </w:p>
        </w:tc>
      </w:tr>
      <w:tr w:rsidR="00724E6D" w:rsidRPr="0051719C" w:rsidTr="002C26B0">
        <w:trPr>
          <w:trHeight w:val="844"/>
        </w:trPr>
        <w:tc>
          <w:tcPr>
            <w:tcW w:w="568" w:type="dxa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3.2</w:t>
            </w:r>
          </w:p>
        </w:tc>
        <w:tc>
          <w:tcPr>
            <w:tcW w:w="1985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Лестница (внутри здания)</w:t>
            </w:r>
          </w:p>
        </w:tc>
        <w:tc>
          <w:tcPr>
            <w:tcW w:w="708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426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4E6D" w:rsidRPr="0051719C" w:rsidTr="002C26B0">
        <w:trPr>
          <w:trHeight w:val="829"/>
        </w:trPr>
        <w:tc>
          <w:tcPr>
            <w:tcW w:w="568" w:type="dxa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3.3</w:t>
            </w:r>
          </w:p>
        </w:tc>
        <w:tc>
          <w:tcPr>
            <w:tcW w:w="1985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Пандус (внутри здания)</w:t>
            </w:r>
          </w:p>
        </w:tc>
        <w:tc>
          <w:tcPr>
            <w:tcW w:w="708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426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4E6D" w:rsidRPr="0051719C" w:rsidTr="002C26B0">
        <w:trPr>
          <w:trHeight w:val="699"/>
        </w:trPr>
        <w:tc>
          <w:tcPr>
            <w:tcW w:w="568" w:type="dxa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3.4</w:t>
            </w:r>
          </w:p>
        </w:tc>
        <w:tc>
          <w:tcPr>
            <w:tcW w:w="1985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Лифт пассажирский (или подъемник)</w:t>
            </w:r>
          </w:p>
        </w:tc>
        <w:tc>
          <w:tcPr>
            <w:tcW w:w="708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426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4E6D" w:rsidRPr="0051719C" w:rsidTr="002C26B0">
        <w:trPr>
          <w:trHeight w:val="638"/>
        </w:trPr>
        <w:tc>
          <w:tcPr>
            <w:tcW w:w="568" w:type="dxa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3.5</w:t>
            </w:r>
          </w:p>
        </w:tc>
        <w:tc>
          <w:tcPr>
            <w:tcW w:w="1985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Дверь</w:t>
            </w:r>
          </w:p>
        </w:tc>
        <w:tc>
          <w:tcPr>
            <w:tcW w:w="708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</w:t>
            </w:r>
          </w:p>
        </w:tc>
        <w:tc>
          <w:tcPr>
            <w:tcW w:w="426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Находятся в удовлетворительном состоянии</w:t>
            </w:r>
          </w:p>
        </w:tc>
        <w:tc>
          <w:tcPr>
            <w:tcW w:w="141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(к,о,с,г,у)</w:t>
            </w: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  <w:tc>
          <w:tcPr>
            <w:tcW w:w="993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дверей, или нанесение знаков</w:t>
            </w:r>
          </w:p>
        </w:tc>
      </w:tr>
      <w:tr w:rsidR="00724E6D" w:rsidRPr="0051719C" w:rsidTr="002C26B0">
        <w:trPr>
          <w:trHeight w:val="846"/>
        </w:trPr>
        <w:tc>
          <w:tcPr>
            <w:tcW w:w="568" w:type="dxa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3.6</w:t>
            </w:r>
          </w:p>
        </w:tc>
        <w:tc>
          <w:tcPr>
            <w:tcW w:w="1985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Пути эвакуации (в т.ч. зоны безопасности)</w:t>
            </w:r>
          </w:p>
        </w:tc>
        <w:tc>
          <w:tcPr>
            <w:tcW w:w="708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</w:t>
            </w:r>
          </w:p>
        </w:tc>
        <w:tc>
          <w:tcPr>
            <w:tcW w:w="426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Находятся в удовлетворительном состоянии</w:t>
            </w:r>
          </w:p>
        </w:tc>
        <w:tc>
          <w:tcPr>
            <w:tcW w:w="141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(к,о,с,г,у)</w:t>
            </w: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24E6D" w:rsidRPr="00924F53" w:rsidTr="002C26B0">
        <w:trPr>
          <w:trHeight w:val="703"/>
        </w:trPr>
        <w:tc>
          <w:tcPr>
            <w:tcW w:w="568" w:type="dxa"/>
            <w:vAlign w:val="center"/>
          </w:tcPr>
          <w:p w:rsidR="00724E6D" w:rsidRPr="00924F53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724E6D" w:rsidRPr="00924F53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24F53">
              <w:rPr>
                <w:sz w:val="24"/>
                <w:szCs w:val="24"/>
              </w:rPr>
              <w:t>ОБЩИЕ требования к зоне</w:t>
            </w:r>
          </w:p>
        </w:tc>
        <w:tc>
          <w:tcPr>
            <w:tcW w:w="708" w:type="dxa"/>
            <w:vAlign w:val="center"/>
          </w:tcPr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24E6D" w:rsidRPr="00924F53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24E6D" w:rsidRPr="00924F53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24E6D" w:rsidRPr="00924F53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  <w:lang w:val="en-US"/>
        </w:rPr>
        <w:lastRenderedPageBreak/>
        <w:t>II</w:t>
      </w:r>
      <w:r w:rsidRPr="0051719C">
        <w:rPr>
          <w:b/>
          <w:sz w:val="28"/>
          <w:szCs w:val="28"/>
        </w:rPr>
        <w:t xml:space="preserve"> Заключение по зоне:</w:t>
      </w: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6"/>
        <w:gridCol w:w="2494"/>
        <w:gridCol w:w="1022"/>
        <w:gridCol w:w="957"/>
        <w:gridCol w:w="2615"/>
      </w:tblGrid>
      <w:tr w:rsidR="00724E6D" w:rsidRPr="0051719C" w:rsidTr="002C26B0">
        <w:trPr>
          <w:trHeight w:val="473"/>
        </w:trPr>
        <w:tc>
          <w:tcPr>
            <w:tcW w:w="2836" w:type="dxa"/>
            <w:vMerge w:val="restart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Наименование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структурно-функциональной зоны</w:t>
            </w:r>
          </w:p>
        </w:tc>
        <w:tc>
          <w:tcPr>
            <w:tcW w:w="2494" w:type="dxa"/>
            <w:vMerge w:val="restart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Состояние доступности*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(к пункту 3.4 Акта обследования ОСИ)</w:t>
            </w:r>
          </w:p>
        </w:tc>
        <w:tc>
          <w:tcPr>
            <w:tcW w:w="1979" w:type="dxa"/>
            <w:gridSpan w:val="2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Приложение</w:t>
            </w:r>
          </w:p>
        </w:tc>
        <w:tc>
          <w:tcPr>
            <w:tcW w:w="2615" w:type="dxa"/>
            <w:vMerge w:val="restart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Рекомендации 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по адаптации 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(вид работы)**</w:t>
            </w:r>
          </w:p>
          <w:p w:rsidR="00724E6D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к пункту 4.1 Акта обследования ОСИ</w:t>
            </w:r>
          </w:p>
          <w:p w:rsidR="00724E6D" w:rsidRPr="0051719C" w:rsidRDefault="00724E6D" w:rsidP="002C26B0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724E6D" w:rsidRPr="0051719C" w:rsidTr="002C26B0">
        <w:trPr>
          <w:trHeight w:val="551"/>
        </w:trPr>
        <w:tc>
          <w:tcPr>
            <w:tcW w:w="2836" w:type="dxa"/>
            <w:vMerge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94" w:type="dxa"/>
            <w:vMerge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 на плане</w:t>
            </w:r>
          </w:p>
        </w:tc>
        <w:tc>
          <w:tcPr>
            <w:tcW w:w="95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 фото</w:t>
            </w:r>
          </w:p>
        </w:tc>
        <w:tc>
          <w:tcPr>
            <w:tcW w:w="2615" w:type="dxa"/>
            <w:vMerge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24E6D" w:rsidRPr="0051719C" w:rsidTr="002C26B0">
        <w:trPr>
          <w:trHeight w:val="551"/>
        </w:trPr>
        <w:tc>
          <w:tcPr>
            <w:tcW w:w="2836" w:type="dxa"/>
          </w:tcPr>
          <w:p w:rsidR="00724E6D" w:rsidRPr="00B21AB2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Пути </w:t>
            </w:r>
            <w:r w:rsidRPr="00B21AB2">
              <w:rPr>
                <w:sz w:val="28"/>
                <w:szCs w:val="28"/>
              </w:rPr>
              <w:t xml:space="preserve"> движения внутри здания (в т.ч. путей эвакуации)</w:t>
            </w:r>
          </w:p>
        </w:tc>
        <w:tc>
          <w:tcPr>
            <w:tcW w:w="2494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ДП –И (к, г, с, у)</w:t>
            </w:r>
          </w:p>
        </w:tc>
        <w:tc>
          <w:tcPr>
            <w:tcW w:w="1022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15" w:type="dxa"/>
          </w:tcPr>
          <w:p w:rsidR="00724E6D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Текущий ремонт 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724E6D" w:rsidRPr="0051719C" w:rsidRDefault="00724E6D" w:rsidP="00724E6D">
      <w:pPr>
        <w:spacing w:line="240" w:lineRule="auto"/>
        <w:ind w:firstLine="708"/>
        <w:rPr>
          <w:sz w:val="24"/>
          <w:szCs w:val="28"/>
        </w:rPr>
      </w:pPr>
      <w:r w:rsidRPr="0051719C"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724E6D" w:rsidRPr="0051719C" w:rsidRDefault="00724E6D" w:rsidP="00724E6D">
      <w:pPr>
        <w:spacing w:line="240" w:lineRule="auto"/>
        <w:rPr>
          <w:sz w:val="24"/>
          <w:szCs w:val="28"/>
        </w:rPr>
      </w:pPr>
      <w:r w:rsidRPr="0051719C">
        <w:rPr>
          <w:sz w:val="24"/>
          <w:szCs w:val="28"/>
        </w:rPr>
        <w:t>** 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24E6D" w:rsidRPr="0051719C" w:rsidRDefault="00724E6D" w:rsidP="00724E6D">
      <w:pPr>
        <w:spacing w:line="240" w:lineRule="auto"/>
        <w:ind w:firstLine="709"/>
        <w:rPr>
          <w:sz w:val="28"/>
          <w:szCs w:val="28"/>
        </w:rPr>
      </w:pPr>
    </w:p>
    <w:p w:rsidR="00724E6D" w:rsidRPr="00924F53" w:rsidRDefault="00724E6D" w:rsidP="00724E6D">
      <w:pPr>
        <w:spacing w:line="240" w:lineRule="auto"/>
        <w:ind w:firstLine="0"/>
        <w:rPr>
          <w:sz w:val="28"/>
          <w:szCs w:val="28"/>
        </w:rPr>
      </w:pPr>
      <w:r w:rsidRPr="00924F53">
        <w:rPr>
          <w:sz w:val="28"/>
          <w:szCs w:val="28"/>
        </w:rPr>
        <w:t>Комментарий к заключению:_____________________________________</w:t>
      </w:r>
    </w:p>
    <w:p w:rsidR="00724E6D" w:rsidRPr="00924F53" w:rsidRDefault="00724E6D" w:rsidP="00724E6D">
      <w:pPr>
        <w:spacing w:line="240" w:lineRule="auto"/>
        <w:ind w:firstLine="0"/>
        <w:rPr>
          <w:sz w:val="28"/>
          <w:szCs w:val="28"/>
        </w:rPr>
        <w:sectPr w:rsidR="00724E6D" w:rsidRPr="00924F53" w:rsidSect="00D56BB8">
          <w:pgSz w:w="11906" w:h="16838"/>
          <w:pgMar w:top="1134" w:right="1134" w:bottom="1134" w:left="1701" w:header="709" w:footer="503" w:gutter="0"/>
          <w:cols w:space="708"/>
          <w:docGrid w:linePitch="360"/>
        </w:sectPr>
      </w:pPr>
    </w:p>
    <w:p w:rsidR="00724E6D" w:rsidRPr="0051719C" w:rsidRDefault="00724E6D" w:rsidP="00724E6D">
      <w:pPr>
        <w:spacing w:line="240" w:lineRule="auto"/>
        <w:ind w:left="5103" w:firstLine="0"/>
        <w:jc w:val="center"/>
        <w:rPr>
          <w:sz w:val="24"/>
          <w:szCs w:val="28"/>
        </w:rPr>
      </w:pPr>
      <w:r w:rsidRPr="0051719C">
        <w:rPr>
          <w:sz w:val="24"/>
          <w:szCs w:val="28"/>
        </w:rPr>
        <w:lastRenderedPageBreak/>
        <w:t>Приложение 4 (</w:t>
      </w:r>
      <w:r w:rsidRPr="0051719C">
        <w:rPr>
          <w:sz w:val="24"/>
          <w:szCs w:val="28"/>
          <w:lang w:val="en-US"/>
        </w:rPr>
        <w:t>I</w:t>
      </w:r>
      <w:r w:rsidRPr="0051719C">
        <w:rPr>
          <w:sz w:val="24"/>
          <w:szCs w:val="28"/>
        </w:rPr>
        <w:t>)</w:t>
      </w:r>
    </w:p>
    <w:p w:rsidR="00724E6D" w:rsidRPr="0051719C" w:rsidRDefault="00724E6D" w:rsidP="00724E6D">
      <w:pPr>
        <w:spacing w:line="240" w:lineRule="auto"/>
        <w:ind w:left="5103" w:firstLine="0"/>
        <w:jc w:val="center"/>
        <w:rPr>
          <w:sz w:val="24"/>
          <w:szCs w:val="28"/>
        </w:rPr>
      </w:pPr>
      <w:r w:rsidRPr="0051719C">
        <w:rPr>
          <w:sz w:val="24"/>
          <w:szCs w:val="28"/>
        </w:rPr>
        <w:t>к Акту обследования ОСИ к паспорту доступности ОСИ</w:t>
      </w:r>
      <w:r w:rsidRPr="0051719C">
        <w:rPr>
          <w:sz w:val="24"/>
          <w:szCs w:val="28"/>
        </w:rPr>
        <w:br/>
        <w:t xml:space="preserve">№ </w:t>
      </w:r>
      <w:r>
        <w:rPr>
          <w:sz w:val="24"/>
          <w:szCs w:val="28"/>
        </w:rPr>
        <w:t>2/сз</w:t>
      </w:r>
      <w:r w:rsidRPr="0051719C">
        <w:rPr>
          <w:sz w:val="24"/>
          <w:szCs w:val="28"/>
        </w:rPr>
        <w:br/>
        <w:t>от «</w:t>
      </w:r>
      <w:r>
        <w:rPr>
          <w:sz w:val="24"/>
          <w:szCs w:val="28"/>
        </w:rPr>
        <w:t>16</w:t>
      </w:r>
      <w:r w:rsidRPr="0051719C">
        <w:rPr>
          <w:sz w:val="24"/>
          <w:szCs w:val="28"/>
        </w:rPr>
        <w:t xml:space="preserve">» </w:t>
      </w:r>
      <w:r>
        <w:rPr>
          <w:sz w:val="24"/>
          <w:szCs w:val="28"/>
        </w:rPr>
        <w:t xml:space="preserve">декабря </w:t>
      </w:r>
      <w:r w:rsidRPr="0051719C">
        <w:rPr>
          <w:sz w:val="24"/>
          <w:szCs w:val="28"/>
        </w:rPr>
        <w:t xml:space="preserve"> 20</w:t>
      </w:r>
      <w:r>
        <w:rPr>
          <w:sz w:val="24"/>
          <w:szCs w:val="28"/>
        </w:rPr>
        <w:t>16</w:t>
      </w:r>
      <w:r w:rsidRPr="0051719C">
        <w:rPr>
          <w:sz w:val="24"/>
          <w:szCs w:val="28"/>
        </w:rPr>
        <w:t xml:space="preserve"> г.</w:t>
      </w:r>
    </w:p>
    <w:p w:rsidR="00724E6D" w:rsidRPr="0051719C" w:rsidRDefault="00724E6D" w:rsidP="00724E6D">
      <w:pPr>
        <w:spacing w:line="240" w:lineRule="auto"/>
        <w:ind w:firstLine="709"/>
        <w:jc w:val="right"/>
        <w:rPr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709"/>
        <w:jc w:val="center"/>
        <w:rPr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  <w:lang w:val="en-US"/>
        </w:rPr>
        <w:t>I</w:t>
      </w:r>
      <w:r w:rsidRPr="0051719C">
        <w:rPr>
          <w:b/>
          <w:sz w:val="28"/>
          <w:szCs w:val="28"/>
        </w:rPr>
        <w:t xml:space="preserve"> Результаты обследования:</w:t>
      </w: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4. Зоны целевого назначения здания (целевого посещения объекта)</w:t>
      </w: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 xml:space="preserve">Вариант </w:t>
      </w:r>
      <w:r w:rsidRPr="0051719C">
        <w:rPr>
          <w:b/>
          <w:sz w:val="28"/>
          <w:szCs w:val="28"/>
          <w:lang w:val="en-US"/>
        </w:rPr>
        <w:t>I</w:t>
      </w:r>
      <w:r w:rsidRPr="0051719C">
        <w:rPr>
          <w:b/>
          <w:sz w:val="28"/>
          <w:szCs w:val="28"/>
        </w:rPr>
        <w:t xml:space="preserve"> – зона обслуживания инвалидов</w:t>
      </w:r>
    </w:p>
    <w:p w:rsidR="00724E6D" w:rsidRPr="00BC608D" w:rsidRDefault="00724E6D" w:rsidP="00724E6D">
      <w:pPr>
        <w:spacing w:line="240" w:lineRule="auto"/>
        <w:ind w:firstLine="0"/>
        <w:jc w:val="center"/>
        <w:rPr>
          <w:sz w:val="28"/>
          <w:szCs w:val="28"/>
          <w:u w:val="single"/>
        </w:rPr>
      </w:pPr>
      <w:r w:rsidRPr="00BC608D">
        <w:rPr>
          <w:sz w:val="28"/>
          <w:szCs w:val="28"/>
          <w:u w:val="single"/>
        </w:rPr>
        <w:t>стационарное отделение «Социальная гостиница»</w:t>
      </w:r>
    </w:p>
    <w:p w:rsidR="00724E6D" w:rsidRPr="00BC608D" w:rsidRDefault="00724E6D" w:rsidP="00724E6D">
      <w:pPr>
        <w:spacing w:line="240" w:lineRule="auto"/>
        <w:ind w:firstLine="0"/>
        <w:jc w:val="center"/>
        <w:rPr>
          <w:sz w:val="28"/>
          <w:szCs w:val="28"/>
          <w:u w:val="single"/>
        </w:rPr>
      </w:pPr>
      <w:r w:rsidRPr="00BC608D">
        <w:rPr>
          <w:sz w:val="28"/>
          <w:szCs w:val="28"/>
          <w:u w:val="single"/>
        </w:rPr>
        <w:t>г</w:t>
      </w:r>
      <w:r>
        <w:rPr>
          <w:sz w:val="28"/>
          <w:szCs w:val="28"/>
          <w:u w:val="single"/>
        </w:rPr>
        <w:t xml:space="preserve">ород </w:t>
      </w:r>
      <w:r w:rsidRPr="00BC608D">
        <w:rPr>
          <w:sz w:val="28"/>
          <w:szCs w:val="28"/>
          <w:u w:val="single"/>
        </w:rPr>
        <w:t xml:space="preserve"> Куйбышев, ул. Пионерская, дом 6</w:t>
      </w:r>
    </w:p>
    <w:p w:rsidR="00724E6D" w:rsidRPr="0051719C" w:rsidRDefault="00724E6D" w:rsidP="00724E6D">
      <w:pPr>
        <w:spacing w:line="240" w:lineRule="auto"/>
        <w:ind w:firstLine="0"/>
        <w:jc w:val="center"/>
        <w:rPr>
          <w:sz w:val="28"/>
          <w:szCs w:val="28"/>
        </w:rPr>
      </w:pPr>
      <w:r w:rsidRPr="0051719C">
        <w:rPr>
          <w:sz w:val="28"/>
          <w:szCs w:val="28"/>
        </w:rPr>
        <w:t>Наименование объекта, адрес</w:t>
      </w:r>
    </w:p>
    <w:p w:rsidR="00724E6D" w:rsidRPr="0051719C" w:rsidRDefault="00724E6D" w:rsidP="00724E6D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269"/>
        <w:gridCol w:w="567"/>
        <w:gridCol w:w="567"/>
        <w:gridCol w:w="567"/>
        <w:gridCol w:w="1559"/>
        <w:gridCol w:w="1559"/>
        <w:gridCol w:w="1559"/>
        <w:gridCol w:w="993"/>
      </w:tblGrid>
      <w:tr w:rsidR="00724E6D" w:rsidRPr="0051719C" w:rsidTr="002C26B0">
        <w:tc>
          <w:tcPr>
            <w:tcW w:w="567" w:type="dxa"/>
            <w:vMerge w:val="restart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№ п/п</w:t>
            </w:r>
          </w:p>
        </w:tc>
        <w:tc>
          <w:tcPr>
            <w:tcW w:w="2269" w:type="dxa"/>
            <w:vMerge w:val="restart"/>
            <w:vAlign w:val="center"/>
          </w:tcPr>
          <w:p w:rsidR="00724E6D" w:rsidRPr="0051719C" w:rsidRDefault="00724E6D" w:rsidP="002C26B0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Наличие элемента</w:t>
            </w:r>
          </w:p>
        </w:tc>
        <w:tc>
          <w:tcPr>
            <w:tcW w:w="3118" w:type="dxa"/>
            <w:gridSpan w:val="2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 xml:space="preserve">Выявленные нарушения 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и замечания</w:t>
            </w:r>
          </w:p>
        </w:tc>
        <w:tc>
          <w:tcPr>
            <w:tcW w:w="2552" w:type="dxa"/>
            <w:gridSpan w:val="2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Работы по адаптации объектов</w:t>
            </w:r>
          </w:p>
        </w:tc>
      </w:tr>
      <w:tr w:rsidR="00724E6D" w:rsidRPr="0051719C" w:rsidTr="002C26B0">
        <w:trPr>
          <w:cantSplit/>
          <w:trHeight w:val="1134"/>
        </w:trPr>
        <w:tc>
          <w:tcPr>
            <w:tcW w:w="567" w:type="dxa"/>
            <w:vMerge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724E6D" w:rsidRPr="0051719C" w:rsidRDefault="00724E6D" w:rsidP="002C26B0">
            <w:pPr>
              <w:spacing w:line="240" w:lineRule="auto"/>
              <w:ind w:left="-56" w:right="-108"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есть/ нет</w:t>
            </w:r>
          </w:p>
        </w:tc>
        <w:tc>
          <w:tcPr>
            <w:tcW w:w="567" w:type="dxa"/>
            <w:textDirection w:val="btLr"/>
            <w:vAlign w:val="center"/>
          </w:tcPr>
          <w:p w:rsidR="00724E6D" w:rsidRPr="0051719C" w:rsidRDefault="00724E6D" w:rsidP="002C26B0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№ на</w:t>
            </w:r>
          </w:p>
          <w:p w:rsidR="00724E6D" w:rsidRPr="0051719C" w:rsidRDefault="00724E6D" w:rsidP="002C26B0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 xml:space="preserve"> плане</w:t>
            </w:r>
          </w:p>
        </w:tc>
        <w:tc>
          <w:tcPr>
            <w:tcW w:w="567" w:type="dxa"/>
            <w:textDirection w:val="btLr"/>
            <w:vAlign w:val="center"/>
          </w:tcPr>
          <w:p w:rsidR="00724E6D" w:rsidRPr="0051719C" w:rsidRDefault="00724E6D" w:rsidP="002C26B0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№ фото</w:t>
            </w: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left="-108" w:right="-149" w:firstLine="0"/>
              <w:jc w:val="center"/>
              <w:rPr>
                <w:spacing w:val="-8"/>
                <w:sz w:val="24"/>
                <w:szCs w:val="24"/>
              </w:rPr>
            </w:pPr>
            <w:r w:rsidRPr="0051719C">
              <w:rPr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Содержание</w:t>
            </w:r>
          </w:p>
        </w:tc>
        <w:tc>
          <w:tcPr>
            <w:tcW w:w="993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Виды работ</w:t>
            </w:r>
          </w:p>
        </w:tc>
      </w:tr>
      <w:tr w:rsidR="00724E6D" w:rsidRPr="0051719C" w:rsidTr="002C26B0">
        <w:trPr>
          <w:trHeight w:val="842"/>
        </w:trPr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4.1</w:t>
            </w:r>
          </w:p>
        </w:tc>
        <w:tc>
          <w:tcPr>
            <w:tcW w:w="226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Кабинетная форма обслуживания</w:t>
            </w: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</w:t>
            </w: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Удовлетворительное </w:t>
            </w: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(к,о,с,г,у)</w:t>
            </w: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  <w:tc>
          <w:tcPr>
            <w:tcW w:w="993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Побелка, покраска</w:t>
            </w:r>
          </w:p>
        </w:tc>
      </w:tr>
      <w:tr w:rsidR="00724E6D" w:rsidRPr="0051719C" w:rsidTr="002C26B0">
        <w:trPr>
          <w:trHeight w:val="841"/>
        </w:trPr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4.2</w:t>
            </w:r>
          </w:p>
        </w:tc>
        <w:tc>
          <w:tcPr>
            <w:tcW w:w="226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Зальная форма обслуживания</w:t>
            </w: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24E6D" w:rsidRPr="0051719C" w:rsidTr="002C26B0">
        <w:trPr>
          <w:trHeight w:val="838"/>
        </w:trPr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4.3</w:t>
            </w:r>
          </w:p>
        </w:tc>
        <w:tc>
          <w:tcPr>
            <w:tcW w:w="226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Прилавочная форма обслуживания</w:t>
            </w: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24E6D" w:rsidRPr="0051719C" w:rsidTr="002C26B0">
        <w:trPr>
          <w:trHeight w:val="992"/>
        </w:trPr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4.4</w:t>
            </w:r>
          </w:p>
        </w:tc>
        <w:tc>
          <w:tcPr>
            <w:tcW w:w="226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Форма обслуживания с перемещением по маршруту</w:t>
            </w: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24E6D" w:rsidRPr="0051719C" w:rsidTr="002C26B0">
        <w:trPr>
          <w:trHeight w:val="808"/>
        </w:trPr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4.5</w:t>
            </w:r>
          </w:p>
        </w:tc>
        <w:tc>
          <w:tcPr>
            <w:tcW w:w="2269" w:type="dxa"/>
            <w:vAlign w:val="center"/>
          </w:tcPr>
          <w:p w:rsidR="00724E6D" w:rsidRPr="0051719C" w:rsidRDefault="00724E6D" w:rsidP="002C26B0">
            <w:pPr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Кабина индивидуального обслуживания</w:t>
            </w: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24E6D" w:rsidRPr="0051719C" w:rsidTr="002C26B0">
        <w:trPr>
          <w:trHeight w:val="848"/>
        </w:trPr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6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  <w:lang w:val="en-US"/>
        </w:rPr>
        <w:t>II</w:t>
      </w:r>
      <w:r w:rsidRPr="0051719C">
        <w:rPr>
          <w:b/>
          <w:sz w:val="28"/>
          <w:szCs w:val="28"/>
        </w:rPr>
        <w:t xml:space="preserve"> Заключение по зоне:</w:t>
      </w: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45"/>
        <w:gridCol w:w="2197"/>
        <w:gridCol w:w="1014"/>
        <w:gridCol w:w="947"/>
        <w:gridCol w:w="2314"/>
      </w:tblGrid>
      <w:tr w:rsidR="00724E6D" w:rsidRPr="0051719C" w:rsidTr="002C26B0">
        <w:trPr>
          <w:trHeight w:val="473"/>
        </w:trPr>
        <w:tc>
          <w:tcPr>
            <w:tcW w:w="2245" w:type="dxa"/>
            <w:vMerge w:val="restart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Наименование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F53">
              <w:rPr>
                <w:sz w:val="28"/>
                <w:szCs w:val="28"/>
              </w:rPr>
              <w:t>Состояние доступности*</w:t>
            </w:r>
          </w:p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F53">
              <w:rPr>
                <w:sz w:val="28"/>
                <w:szCs w:val="28"/>
              </w:rPr>
              <w:t>(к пункту 3.4 Акта обследования ОСИ)</w:t>
            </w:r>
          </w:p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61" w:type="dxa"/>
            <w:gridSpan w:val="2"/>
            <w:vAlign w:val="center"/>
          </w:tcPr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F53">
              <w:rPr>
                <w:sz w:val="28"/>
                <w:szCs w:val="28"/>
              </w:rPr>
              <w:t>Приложение</w:t>
            </w:r>
          </w:p>
        </w:tc>
        <w:tc>
          <w:tcPr>
            <w:tcW w:w="2314" w:type="dxa"/>
            <w:vMerge w:val="restart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Рекомендации 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по адаптации 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(вид работы)**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к пункту 4.1 Акта обследования ОСИ</w:t>
            </w:r>
          </w:p>
        </w:tc>
      </w:tr>
      <w:tr w:rsidR="00724E6D" w:rsidRPr="0051719C" w:rsidTr="002C26B0">
        <w:trPr>
          <w:trHeight w:val="551"/>
        </w:trPr>
        <w:tc>
          <w:tcPr>
            <w:tcW w:w="2245" w:type="dxa"/>
            <w:vMerge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97" w:type="dxa"/>
            <w:vMerge/>
            <w:vAlign w:val="center"/>
          </w:tcPr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14" w:type="dxa"/>
            <w:vAlign w:val="center"/>
          </w:tcPr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F53">
              <w:rPr>
                <w:sz w:val="28"/>
                <w:szCs w:val="28"/>
              </w:rPr>
              <w:t>№ на плане</w:t>
            </w:r>
          </w:p>
        </w:tc>
        <w:tc>
          <w:tcPr>
            <w:tcW w:w="947" w:type="dxa"/>
            <w:vAlign w:val="center"/>
          </w:tcPr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F53">
              <w:rPr>
                <w:sz w:val="28"/>
                <w:szCs w:val="28"/>
              </w:rPr>
              <w:t>№ фото</w:t>
            </w:r>
          </w:p>
        </w:tc>
        <w:tc>
          <w:tcPr>
            <w:tcW w:w="2314" w:type="dxa"/>
            <w:vMerge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24E6D" w:rsidRPr="0051719C" w:rsidTr="002C26B0">
        <w:trPr>
          <w:trHeight w:val="551"/>
        </w:trPr>
        <w:tc>
          <w:tcPr>
            <w:tcW w:w="2245" w:type="dxa"/>
          </w:tcPr>
          <w:p w:rsidR="00724E6D" w:rsidRPr="00BC608D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608D">
              <w:rPr>
                <w:sz w:val="28"/>
                <w:szCs w:val="28"/>
              </w:rPr>
              <w:t>Зоны целевого назначения здания (целевого посещения объекта)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9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ДП – И (к, о, г, с, у)</w:t>
            </w:r>
          </w:p>
        </w:tc>
        <w:tc>
          <w:tcPr>
            <w:tcW w:w="1014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4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14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</w:tr>
    </w:tbl>
    <w:p w:rsidR="00724E6D" w:rsidRPr="0051719C" w:rsidRDefault="00724E6D" w:rsidP="00724E6D">
      <w:pPr>
        <w:spacing w:line="240" w:lineRule="auto"/>
        <w:ind w:firstLine="708"/>
        <w:rPr>
          <w:sz w:val="24"/>
          <w:szCs w:val="24"/>
        </w:rPr>
      </w:pPr>
      <w:r w:rsidRPr="0051719C">
        <w:rPr>
          <w:sz w:val="24"/>
          <w:szCs w:val="24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724E6D" w:rsidRPr="0051719C" w:rsidRDefault="00724E6D" w:rsidP="00724E6D">
      <w:pPr>
        <w:spacing w:line="240" w:lineRule="auto"/>
        <w:rPr>
          <w:sz w:val="24"/>
          <w:szCs w:val="24"/>
        </w:rPr>
      </w:pPr>
      <w:r w:rsidRPr="0051719C">
        <w:rPr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24E6D" w:rsidRPr="0051719C" w:rsidRDefault="00724E6D" w:rsidP="00724E6D">
      <w:pPr>
        <w:spacing w:line="240" w:lineRule="auto"/>
        <w:ind w:firstLine="709"/>
        <w:rPr>
          <w:sz w:val="28"/>
          <w:szCs w:val="28"/>
        </w:rPr>
      </w:pPr>
    </w:p>
    <w:p w:rsidR="00724E6D" w:rsidRPr="00924F53" w:rsidRDefault="00724E6D" w:rsidP="00724E6D">
      <w:pPr>
        <w:spacing w:line="240" w:lineRule="auto"/>
        <w:ind w:firstLine="0"/>
        <w:rPr>
          <w:sz w:val="28"/>
          <w:szCs w:val="28"/>
        </w:rPr>
      </w:pPr>
      <w:r w:rsidRPr="00924F53">
        <w:rPr>
          <w:sz w:val="28"/>
          <w:szCs w:val="28"/>
        </w:rPr>
        <w:t>Комментарий к заключению:_______________ ________________________</w:t>
      </w:r>
    </w:p>
    <w:p w:rsidR="00724E6D" w:rsidRPr="0051719C" w:rsidRDefault="00724E6D" w:rsidP="00724E6D">
      <w:pPr>
        <w:spacing w:line="240" w:lineRule="auto"/>
        <w:ind w:left="5103" w:firstLine="0"/>
        <w:jc w:val="center"/>
        <w:rPr>
          <w:sz w:val="24"/>
          <w:szCs w:val="28"/>
        </w:rPr>
      </w:pPr>
      <w:r w:rsidRPr="00924F53">
        <w:rPr>
          <w:i/>
          <w:color w:val="FF0000"/>
          <w:sz w:val="28"/>
          <w:szCs w:val="28"/>
        </w:rPr>
        <w:br w:type="page"/>
      </w:r>
      <w:r w:rsidRPr="0051719C">
        <w:rPr>
          <w:sz w:val="24"/>
          <w:szCs w:val="28"/>
        </w:rPr>
        <w:lastRenderedPageBreak/>
        <w:t>Приложение 4 (</w:t>
      </w:r>
      <w:r w:rsidRPr="0051719C">
        <w:rPr>
          <w:sz w:val="24"/>
          <w:szCs w:val="28"/>
          <w:lang w:val="en-US"/>
        </w:rPr>
        <w:t>II</w:t>
      </w:r>
      <w:r w:rsidRPr="0051719C">
        <w:rPr>
          <w:sz w:val="24"/>
          <w:szCs w:val="28"/>
        </w:rPr>
        <w:t>)</w:t>
      </w:r>
    </w:p>
    <w:p w:rsidR="00724E6D" w:rsidRPr="0051719C" w:rsidRDefault="00724E6D" w:rsidP="00724E6D">
      <w:pPr>
        <w:spacing w:line="240" w:lineRule="auto"/>
        <w:ind w:left="5103" w:firstLine="0"/>
        <w:jc w:val="center"/>
        <w:rPr>
          <w:sz w:val="24"/>
          <w:szCs w:val="28"/>
        </w:rPr>
      </w:pPr>
      <w:r w:rsidRPr="0051719C">
        <w:rPr>
          <w:sz w:val="24"/>
          <w:szCs w:val="28"/>
        </w:rPr>
        <w:t>к Акту обследования ОСИ к паспорту доступности ОСИ</w:t>
      </w:r>
    </w:p>
    <w:p w:rsidR="00724E6D" w:rsidRPr="0051719C" w:rsidRDefault="00724E6D" w:rsidP="00724E6D">
      <w:pPr>
        <w:spacing w:line="240" w:lineRule="auto"/>
        <w:ind w:left="5103" w:firstLine="0"/>
        <w:jc w:val="center"/>
        <w:rPr>
          <w:sz w:val="24"/>
          <w:szCs w:val="28"/>
        </w:rPr>
      </w:pPr>
      <w:r w:rsidRPr="0051719C">
        <w:rPr>
          <w:sz w:val="24"/>
          <w:szCs w:val="28"/>
        </w:rPr>
        <w:t xml:space="preserve">№ </w:t>
      </w:r>
      <w:r>
        <w:rPr>
          <w:sz w:val="24"/>
          <w:szCs w:val="28"/>
        </w:rPr>
        <w:t>2/сз</w:t>
      </w:r>
    </w:p>
    <w:p w:rsidR="00724E6D" w:rsidRPr="0051719C" w:rsidRDefault="00724E6D" w:rsidP="00724E6D">
      <w:pPr>
        <w:spacing w:line="240" w:lineRule="auto"/>
        <w:ind w:left="5103" w:firstLine="0"/>
        <w:jc w:val="center"/>
        <w:rPr>
          <w:sz w:val="28"/>
          <w:szCs w:val="28"/>
        </w:rPr>
      </w:pPr>
      <w:r>
        <w:rPr>
          <w:sz w:val="24"/>
          <w:szCs w:val="28"/>
        </w:rPr>
        <w:t>от «16</w:t>
      </w:r>
      <w:r w:rsidRPr="0051719C">
        <w:rPr>
          <w:sz w:val="24"/>
          <w:szCs w:val="28"/>
        </w:rPr>
        <w:t xml:space="preserve">» </w:t>
      </w:r>
      <w:r>
        <w:rPr>
          <w:sz w:val="24"/>
          <w:szCs w:val="28"/>
        </w:rPr>
        <w:t xml:space="preserve">декабря </w:t>
      </w:r>
      <w:r w:rsidRPr="0051719C">
        <w:rPr>
          <w:sz w:val="24"/>
          <w:szCs w:val="28"/>
        </w:rPr>
        <w:t xml:space="preserve"> 20</w:t>
      </w:r>
      <w:r>
        <w:rPr>
          <w:sz w:val="24"/>
          <w:szCs w:val="28"/>
        </w:rPr>
        <w:t>16</w:t>
      </w:r>
      <w:r w:rsidRPr="0051719C">
        <w:rPr>
          <w:sz w:val="24"/>
          <w:szCs w:val="28"/>
        </w:rPr>
        <w:t xml:space="preserve"> г.</w:t>
      </w:r>
    </w:p>
    <w:p w:rsidR="00724E6D" w:rsidRPr="0051719C" w:rsidRDefault="00724E6D" w:rsidP="00724E6D">
      <w:pPr>
        <w:spacing w:line="240" w:lineRule="auto"/>
        <w:ind w:firstLine="709"/>
        <w:jc w:val="center"/>
        <w:rPr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  <w:lang w:val="en-US"/>
        </w:rPr>
        <w:t>I</w:t>
      </w:r>
      <w:r w:rsidRPr="0051719C">
        <w:rPr>
          <w:b/>
          <w:sz w:val="28"/>
          <w:szCs w:val="28"/>
        </w:rPr>
        <w:t xml:space="preserve"> Результаты обследования:</w:t>
      </w: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4. Зоны целевого назначения здания (целевого посещения объекта)</w:t>
      </w: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 xml:space="preserve">Вариант </w:t>
      </w:r>
      <w:r w:rsidRPr="0051719C">
        <w:rPr>
          <w:b/>
          <w:sz w:val="28"/>
          <w:szCs w:val="28"/>
          <w:lang w:val="en-US"/>
        </w:rPr>
        <w:t>II</w:t>
      </w:r>
      <w:r w:rsidRPr="0051719C">
        <w:rPr>
          <w:b/>
          <w:sz w:val="28"/>
          <w:szCs w:val="28"/>
        </w:rPr>
        <w:t xml:space="preserve"> – места приложения труда</w:t>
      </w:r>
    </w:p>
    <w:p w:rsidR="00724E6D" w:rsidRPr="0051719C" w:rsidRDefault="00724E6D" w:rsidP="00724E6D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98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709"/>
        <w:gridCol w:w="405"/>
        <w:gridCol w:w="567"/>
        <w:gridCol w:w="1721"/>
        <w:gridCol w:w="1701"/>
        <w:gridCol w:w="1701"/>
        <w:gridCol w:w="1362"/>
      </w:tblGrid>
      <w:tr w:rsidR="00724E6D" w:rsidRPr="0051719C" w:rsidTr="002C26B0">
        <w:tc>
          <w:tcPr>
            <w:tcW w:w="1702" w:type="dxa"/>
            <w:vMerge w:val="restart"/>
            <w:vAlign w:val="center"/>
          </w:tcPr>
          <w:p w:rsidR="00724E6D" w:rsidRPr="0051719C" w:rsidRDefault="00724E6D" w:rsidP="002C26B0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Наименование функционально-планировочного элемента</w:t>
            </w:r>
          </w:p>
        </w:tc>
        <w:tc>
          <w:tcPr>
            <w:tcW w:w="1681" w:type="dxa"/>
            <w:gridSpan w:val="3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Наличие элемента</w:t>
            </w:r>
          </w:p>
        </w:tc>
        <w:tc>
          <w:tcPr>
            <w:tcW w:w="3422" w:type="dxa"/>
            <w:gridSpan w:val="2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Выявленные нарушения 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и замечания</w:t>
            </w:r>
          </w:p>
        </w:tc>
        <w:tc>
          <w:tcPr>
            <w:tcW w:w="3063" w:type="dxa"/>
            <w:gridSpan w:val="2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Работы по адаптации объектов</w:t>
            </w:r>
          </w:p>
        </w:tc>
      </w:tr>
      <w:tr w:rsidR="00724E6D" w:rsidRPr="0051719C" w:rsidTr="002C26B0">
        <w:trPr>
          <w:cantSplit/>
          <w:trHeight w:val="1134"/>
        </w:trPr>
        <w:tc>
          <w:tcPr>
            <w:tcW w:w="1702" w:type="dxa"/>
            <w:vMerge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724E6D" w:rsidRPr="0051719C" w:rsidRDefault="00724E6D" w:rsidP="002C26B0">
            <w:pPr>
              <w:spacing w:line="240" w:lineRule="auto"/>
              <w:ind w:left="-56" w:right="-108"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есть/ нет</w:t>
            </w:r>
          </w:p>
        </w:tc>
        <w:tc>
          <w:tcPr>
            <w:tcW w:w="405" w:type="dxa"/>
            <w:textDirection w:val="btLr"/>
            <w:vAlign w:val="center"/>
          </w:tcPr>
          <w:p w:rsidR="00724E6D" w:rsidRPr="0051719C" w:rsidRDefault="00724E6D" w:rsidP="002C26B0">
            <w:pPr>
              <w:spacing w:line="240" w:lineRule="auto"/>
              <w:ind w:left="-158" w:right="-70"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 на</w:t>
            </w:r>
          </w:p>
          <w:p w:rsidR="00724E6D" w:rsidRPr="0051719C" w:rsidRDefault="00724E6D" w:rsidP="002C26B0">
            <w:pPr>
              <w:spacing w:line="240" w:lineRule="auto"/>
              <w:ind w:left="-158" w:right="-70"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 плане</w:t>
            </w:r>
          </w:p>
        </w:tc>
        <w:tc>
          <w:tcPr>
            <w:tcW w:w="567" w:type="dxa"/>
            <w:textDirection w:val="btLr"/>
            <w:vAlign w:val="center"/>
          </w:tcPr>
          <w:p w:rsidR="00724E6D" w:rsidRPr="0051719C" w:rsidRDefault="00724E6D" w:rsidP="002C26B0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 фото</w:t>
            </w:r>
          </w:p>
        </w:tc>
        <w:tc>
          <w:tcPr>
            <w:tcW w:w="172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Содержание</w:t>
            </w:r>
          </w:p>
        </w:tc>
        <w:tc>
          <w:tcPr>
            <w:tcW w:w="1701" w:type="dxa"/>
            <w:vAlign w:val="center"/>
          </w:tcPr>
          <w:p w:rsidR="00724E6D" w:rsidRPr="0051719C" w:rsidRDefault="00724E6D" w:rsidP="002C26B0">
            <w:pPr>
              <w:spacing w:line="220" w:lineRule="exact"/>
              <w:ind w:left="-108" w:right="-147" w:firstLine="0"/>
              <w:jc w:val="center"/>
              <w:rPr>
                <w:spacing w:val="-8"/>
                <w:sz w:val="28"/>
                <w:szCs w:val="28"/>
              </w:rPr>
            </w:pPr>
            <w:r w:rsidRPr="0051719C">
              <w:rPr>
                <w:spacing w:val="-8"/>
                <w:sz w:val="28"/>
                <w:szCs w:val="28"/>
              </w:rPr>
              <w:t>Значимо для инвалида (категория)</w:t>
            </w:r>
          </w:p>
        </w:tc>
        <w:tc>
          <w:tcPr>
            <w:tcW w:w="170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Содержание</w:t>
            </w:r>
          </w:p>
        </w:tc>
        <w:tc>
          <w:tcPr>
            <w:tcW w:w="1362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Виды работ</w:t>
            </w:r>
          </w:p>
        </w:tc>
      </w:tr>
      <w:tr w:rsidR="00724E6D" w:rsidRPr="00924F53" w:rsidTr="002C26B0">
        <w:trPr>
          <w:trHeight w:val="2220"/>
        </w:trPr>
        <w:tc>
          <w:tcPr>
            <w:tcW w:w="1702" w:type="dxa"/>
            <w:vAlign w:val="center"/>
          </w:tcPr>
          <w:p w:rsidR="00724E6D" w:rsidRPr="00924F53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24F53">
              <w:rPr>
                <w:sz w:val="28"/>
                <w:szCs w:val="28"/>
              </w:rPr>
              <w:t>Место приложения труда</w:t>
            </w:r>
          </w:p>
        </w:tc>
        <w:tc>
          <w:tcPr>
            <w:tcW w:w="709" w:type="dxa"/>
            <w:vAlign w:val="center"/>
          </w:tcPr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F53">
              <w:rPr>
                <w:sz w:val="28"/>
                <w:szCs w:val="28"/>
              </w:rPr>
              <w:t>нет</w:t>
            </w:r>
          </w:p>
        </w:tc>
        <w:tc>
          <w:tcPr>
            <w:tcW w:w="405" w:type="dxa"/>
            <w:vAlign w:val="center"/>
          </w:tcPr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21" w:type="dxa"/>
            <w:vAlign w:val="center"/>
          </w:tcPr>
          <w:p w:rsidR="00724E6D" w:rsidRPr="00924F53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24E6D" w:rsidRPr="00924F53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24E6D" w:rsidRPr="00924F53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62" w:type="dxa"/>
            <w:vAlign w:val="center"/>
          </w:tcPr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24E6D" w:rsidRPr="00924F53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24F53">
        <w:rPr>
          <w:b/>
          <w:sz w:val="28"/>
          <w:szCs w:val="28"/>
          <w:lang w:val="en-US"/>
        </w:rPr>
        <w:t>II</w:t>
      </w:r>
      <w:r w:rsidRPr="00924F53">
        <w:rPr>
          <w:b/>
          <w:sz w:val="28"/>
          <w:szCs w:val="28"/>
        </w:rPr>
        <w:t xml:space="preserve"> Заключение по зоне:</w:t>
      </w:r>
    </w:p>
    <w:p w:rsidR="00724E6D" w:rsidRPr="00924F53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45"/>
        <w:gridCol w:w="2365"/>
        <w:gridCol w:w="1075"/>
        <w:gridCol w:w="1029"/>
        <w:gridCol w:w="2475"/>
      </w:tblGrid>
      <w:tr w:rsidR="00724E6D" w:rsidRPr="00924F53" w:rsidTr="002C26B0">
        <w:trPr>
          <w:trHeight w:val="473"/>
        </w:trPr>
        <w:tc>
          <w:tcPr>
            <w:tcW w:w="2092" w:type="dxa"/>
            <w:vMerge w:val="restart"/>
          </w:tcPr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F53">
              <w:rPr>
                <w:sz w:val="28"/>
                <w:szCs w:val="28"/>
              </w:rPr>
              <w:t>Наименование</w:t>
            </w:r>
          </w:p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F53">
              <w:rPr>
                <w:sz w:val="28"/>
                <w:szCs w:val="28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F53">
              <w:rPr>
                <w:sz w:val="28"/>
                <w:szCs w:val="28"/>
              </w:rPr>
              <w:t>Состояние доступности*</w:t>
            </w:r>
          </w:p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F53">
              <w:rPr>
                <w:sz w:val="28"/>
                <w:szCs w:val="28"/>
              </w:rPr>
              <w:t>(к пункту 3.4 Акта обследования ОСИ)</w:t>
            </w:r>
          </w:p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F53">
              <w:rPr>
                <w:sz w:val="28"/>
                <w:szCs w:val="28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F53">
              <w:rPr>
                <w:sz w:val="28"/>
                <w:szCs w:val="28"/>
              </w:rPr>
              <w:t xml:space="preserve">Рекомендации </w:t>
            </w:r>
          </w:p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F53">
              <w:rPr>
                <w:sz w:val="28"/>
                <w:szCs w:val="28"/>
              </w:rPr>
              <w:t xml:space="preserve">по адаптации </w:t>
            </w:r>
          </w:p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F53">
              <w:rPr>
                <w:sz w:val="28"/>
                <w:szCs w:val="28"/>
              </w:rPr>
              <w:t>(вид работы)**</w:t>
            </w:r>
          </w:p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F53">
              <w:rPr>
                <w:sz w:val="28"/>
                <w:szCs w:val="28"/>
              </w:rPr>
              <w:t>к пункту 4.1 Акта обследования ОСИ</w:t>
            </w:r>
          </w:p>
        </w:tc>
      </w:tr>
      <w:tr w:rsidR="00724E6D" w:rsidRPr="00924F53" w:rsidTr="002C26B0">
        <w:trPr>
          <w:trHeight w:val="551"/>
        </w:trPr>
        <w:tc>
          <w:tcPr>
            <w:tcW w:w="2092" w:type="dxa"/>
            <w:vMerge/>
          </w:tcPr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65" w:type="dxa"/>
            <w:vMerge/>
            <w:vAlign w:val="center"/>
          </w:tcPr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75" w:type="dxa"/>
            <w:vAlign w:val="center"/>
          </w:tcPr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F53">
              <w:rPr>
                <w:sz w:val="28"/>
                <w:szCs w:val="28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F53">
              <w:rPr>
                <w:sz w:val="28"/>
                <w:szCs w:val="28"/>
              </w:rPr>
              <w:t>№ фото</w:t>
            </w:r>
          </w:p>
        </w:tc>
        <w:tc>
          <w:tcPr>
            <w:tcW w:w="2475" w:type="dxa"/>
            <w:vMerge/>
          </w:tcPr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24E6D" w:rsidRPr="00924F53" w:rsidTr="002C26B0">
        <w:trPr>
          <w:trHeight w:val="323"/>
        </w:trPr>
        <w:tc>
          <w:tcPr>
            <w:tcW w:w="2092" w:type="dxa"/>
          </w:tcPr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65" w:type="dxa"/>
            <w:vAlign w:val="center"/>
          </w:tcPr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75" w:type="dxa"/>
            <w:vAlign w:val="center"/>
          </w:tcPr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29" w:type="dxa"/>
            <w:vAlign w:val="center"/>
          </w:tcPr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75" w:type="dxa"/>
          </w:tcPr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724E6D" w:rsidRPr="0051719C" w:rsidRDefault="00724E6D" w:rsidP="00724E6D">
      <w:pPr>
        <w:spacing w:line="240" w:lineRule="auto"/>
        <w:ind w:firstLine="708"/>
        <w:jc w:val="left"/>
        <w:rPr>
          <w:sz w:val="24"/>
          <w:szCs w:val="28"/>
        </w:rPr>
      </w:pPr>
      <w:r w:rsidRPr="0051719C"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724E6D" w:rsidRPr="0051719C" w:rsidRDefault="00724E6D" w:rsidP="00724E6D">
      <w:pPr>
        <w:spacing w:line="240" w:lineRule="auto"/>
        <w:rPr>
          <w:sz w:val="24"/>
          <w:szCs w:val="28"/>
        </w:rPr>
      </w:pPr>
      <w:r w:rsidRPr="0051719C"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24E6D" w:rsidRPr="0051719C" w:rsidRDefault="00724E6D" w:rsidP="00724E6D">
      <w:pPr>
        <w:spacing w:line="240" w:lineRule="auto"/>
        <w:rPr>
          <w:sz w:val="24"/>
          <w:szCs w:val="28"/>
        </w:rPr>
      </w:pPr>
    </w:p>
    <w:p w:rsidR="00724E6D" w:rsidRPr="0051719C" w:rsidRDefault="00724E6D" w:rsidP="00724E6D">
      <w:pPr>
        <w:spacing w:line="240" w:lineRule="auto"/>
        <w:rPr>
          <w:sz w:val="24"/>
          <w:szCs w:val="28"/>
        </w:rPr>
      </w:pPr>
      <w:r w:rsidRPr="0051719C">
        <w:rPr>
          <w:sz w:val="28"/>
          <w:szCs w:val="28"/>
        </w:rPr>
        <w:t>Комментарий к заключению:_________________________________</w:t>
      </w:r>
    </w:p>
    <w:p w:rsidR="00724E6D" w:rsidRPr="00D56BB8" w:rsidRDefault="00724E6D" w:rsidP="00724E6D">
      <w:pPr>
        <w:spacing w:line="240" w:lineRule="auto"/>
        <w:ind w:firstLine="0"/>
        <w:rPr>
          <w:sz w:val="28"/>
          <w:szCs w:val="28"/>
        </w:rPr>
      </w:pPr>
    </w:p>
    <w:p w:rsidR="00724E6D" w:rsidRDefault="00724E6D" w:rsidP="00724E6D">
      <w:pPr>
        <w:spacing w:line="240" w:lineRule="auto"/>
        <w:ind w:firstLine="0"/>
        <w:rPr>
          <w:sz w:val="28"/>
          <w:szCs w:val="28"/>
        </w:rPr>
      </w:pPr>
    </w:p>
    <w:p w:rsidR="00724E6D" w:rsidRPr="00D56BB8" w:rsidRDefault="00724E6D" w:rsidP="00724E6D">
      <w:pPr>
        <w:spacing w:line="240" w:lineRule="auto"/>
        <w:ind w:firstLine="0"/>
        <w:rPr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left="5103" w:firstLine="0"/>
        <w:jc w:val="center"/>
        <w:rPr>
          <w:sz w:val="24"/>
          <w:szCs w:val="28"/>
        </w:rPr>
      </w:pPr>
      <w:r w:rsidRPr="0051719C">
        <w:rPr>
          <w:sz w:val="24"/>
          <w:szCs w:val="28"/>
        </w:rPr>
        <w:lastRenderedPageBreak/>
        <w:t>Приложение 4(</w:t>
      </w:r>
      <w:r w:rsidRPr="0051719C">
        <w:rPr>
          <w:sz w:val="24"/>
          <w:szCs w:val="28"/>
          <w:lang w:val="en-US"/>
        </w:rPr>
        <w:t>III</w:t>
      </w:r>
      <w:r w:rsidRPr="0051719C">
        <w:rPr>
          <w:sz w:val="24"/>
          <w:szCs w:val="28"/>
        </w:rPr>
        <w:t>)</w:t>
      </w:r>
    </w:p>
    <w:p w:rsidR="00724E6D" w:rsidRPr="0051719C" w:rsidRDefault="00724E6D" w:rsidP="00724E6D">
      <w:pPr>
        <w:spacing w:line="240" w:lineRule="auto"/>
        <w:ind w:left="5103" w:firstLine="0"/>
        <w:jc w:val="center"/>
        <w:rPr>
          <w:sz w:val="24"/>
          <w:szCs w:val="28"/>
        </w:rPr>
      </w:pPr>
      <w:r w:rsidRPr="0051719C">
        <w:rPr>
          <w:sz w:val="24"/>
          <w:szCs w:val="28"/>
        </w:rPr>
        <w:t>к Акту обследования ОСИ к паспорту доступности ОСИ</w:t>
      </w:r>
    </w:p>
    <w:p w:rsidR="00724E6D" w:rsidRPr="00D56BB8" w:rsidRDefault="00724E6D" w:rsidP="00724E6D">
      <w:pPr>
        <w:spacing w:line="240" w:lineRule="auto"/>
        <w:ind w:left="5103" w:firstLine="0"/>
        <w:jc w:val="center"/>
        <w:rPr>
          <w:sz w:val="24"/>
          <w:szCs w:val="28"/>
        </w:rPr>
      </w:pPr>
      <w:r w:rsidRPr="0051719C">
        <w:rPr>
          <w:sz w:val="24"/>
          <w:szCs w:val="28"/>
        </w:rPr>
        <w:t xml:space="preserve">№ </w:t>
      </w:r>
      <w:r>
        <w:rPr>
          <w:sz w:val="24"/>
          <w:szCs w:val="28"/>
        </w:rPr>
        <w:t>2/сз</w:t>
      </w:r>
    </w:p>
    <w:p w:rsidR="00724E6D" w:rsidRPr="0051719C" w:rsidRDefault="00724E6D" w:rsidP="00724E6D">
      <w:pPr>
        <w:spacing w:line="240" w:lineRule="auto"/>
        <w:ind w:left="5103" w:firstLine="0"/>
        <w:jc w:val="center"/>
        <w:rPr>
          <w:sz w:val="28"/>
          <w:szCs w:val="28"/>
        </w:rPr>
      </w:pPr>
      <w:r w:rsidRPr="0051719C">
        <w:rPr>
          <w:sz w:val="24"/>
          <w:szCs w:val="28"/>
        </w:rPr>
        <w:t>от «</w:t>
      </w:r>
      <w:r>
        <w:rPr>
          <w:sz w:val="24"/>
          <w:szCs w:val="28"/>
        </w:rPr>
        <w:t>16</w:t>
      </w:r>
      <w:r w:rsidRPr="0051719C">
        <w:rPr>
          <w:sz w:val="24"/>
          <w:szCs w:val="28"/>
        </w:rPr>
        <w:t xml:space="preserve">» </w:t>
      </w:r>
      <w:r>
        <w:rPr>
          <w:sz w:val="24"/>
          <w:szCs w:val="28"/>
        </w:rPr>
        <w:t>декабря</w:t>
      </w:r>
      <w:r w:rsidRPr="0051719C">
        <w:rPr>
          <w:sz w:val="24"/>
          <w:szCs w:val="28"/>
        </w:rPr>
        <w:t xml:space="preserve"> 20</w:t>
      </w:r>
      <w:r>
        <w:rPr>
          <w:sz w:val="24"/>
          <w:szCs w:val="28"/>
        </w:rPr>
        <w:t>16</w:t>
      </w:r>
      <w:r w:rsidRPr="0051719C">
        <w:rPr>
          <w:sz w:val="24"/>
          <w:szCs w:val="28"/>
        </w:rPr>
        <w:t xml:space="preserve"> г.</w:t>
      </w:r>
    </w:p>
    <w:p w:rsidR="00724E6D" w:rsidRPr="0051719C" w:rsidRDefault="00724E6D" w:rsidP="00724E6D">
      <w:pPr>
        <w:spacing w:line="240" w:lineRule="auto"/>
        <w:ind w:firstLine="709"/>
        <w:jc w:val="right"/>
        <w:rPr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  <w:lang w:val="en-US"/>
        </w:rPr>
        <w:t>I</w:t>
      </w:r>
      <w:r w:rsidRPr="0051719C">
        <w:rPr>
          <w:b/>
          <w:sz w:val="28"/>
          <w:szCs w:val="28"/>
        </w:rPr>
        <w:t xml:space="preserve"> Результаты обследования:</w:t>
      </w: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4. Зоны целевого назначения здания (целевого посещения объекта)</w:t>
      </w: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 xml:space="preserve">Вариант </w:t>
      </w:r>
      <w:r w:rsidRPr="0051719C">
        <w:rPr>
          <w:b/>
          <w:sz w:val="28"/>
          <w:szCs w:val="28"/>
          <w:lang w:val="en-US"/>
        </w:rPr>
        <w:t>III</w:t>
      </w:r>
      <w:r w:rsidRPr="0051719C">
        <w:rPr>
          <w:b/>
          <w:sz w:val="28"/>
          <w:szCs w:val="28"/>
        </w:rPr>
        <w:t xml:space="preserve"> – жилые помещения</w:t>
      </w:r>
    </w:p>
    <w:p w:rsidR="00724E6D" w:rsidRPr="0051719C" w:rsidRDefault="00724E6D" w:rsidP="00724E6D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851"/>
        <w:gridCol w:w="567"/>
        <w:gridCol w:w="425"/>
        <w:gridCol w:w="1701"/>
        <w:gridCol w:w="1559"/>
        <w:gridCol w:w="1701"/>
        <w:gridCol w:w="992"/>
      </w:tblGrid>
      <w:tr w:rsidR="00724E6D" w:rsidRPr="0051719C" w:rsidTr="002C26B0">
        <w:tc>
          <w:tcPr>
            <w:tcW w:w="1951" w:type="dxa"/>
            <w:vMerge w:val="restart"/>
            <w:vAlign w:val="center"/>
          </w:tcPr>
          <w:p w:rsidR="00724E6D" w:rsidRPr="0051719C" w:rsidRDefault="00724E6D" w:rsidP="002C26B0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Наименование функционально-планировочного элемента</w:t>
            </w:r>
          </w:p>
        </w:tc>
        <w:tc>
          <w:tcPr>
            <w:tcW w:w="1843" w:type="dxa"/>
            <w:gridSpan w:val="3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Наличие элемента</w:t>
            </w:r>
          </w:p>
        </w:tc>
        <w:tc>
          <w:tcPr>
            <w:tcW w:w="3260" w:type="dxa"/>
            <w:gridSpan w:val="2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Выявленные нарушения 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и замечания</w:t>
            </w:r>
          </w:p>
        </w:tc>
        <w:tc>
          <w:tcPr>
            <w:tcW w:w="2693" w:type="dxa"/>
            <w:gridSpan w:val="2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Работы по адаптации объектов</w:t>
            </w:r>
          </w:p>
        </w:tc>
      </w:tr>
      <w:tr w:rsidR="00724E6D" w:rsidRPr="0051719C" w:rsidTr="002C26B0">
        <w:trPr>
          <w:cantSplit/>
          <w:trHeight w:val="1134"/>
        </w:trPr>
        <w:tc>
          <w:tcPr>
            <w:tcW w:w="1951" w:type="dxa"/>
            <w:vMerge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724E6D" w:rsidRPr="0051719C" w:rsidRDefault="00724E6D" w:rsidP="002C26B0">
            <w:pPr>
              <w:spacing w:line="240" w:lineRule="auto"/>
              <w:ind w:left="-56" w:right="-108"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есть/ нет</w:t>
            </w:r>
          </w:p>
        </w:tc>
        <w:tc>
          <w:tcPr>
            <w:tcW w:w="567" w:type="dxa"/>
            <w:textDirection w:val="btLr"/>
            <w:vAlign w:val="center"/>
          </w:tcPr>
          <w:p w:rsidR="00724E6D" w:rsidRPr="0051719C" w:rsidRDefault="00724E6D" w:rsidP="002C26B0">
            <w:pPr>
              <w:spacing w:line="240" w:lineRule="auto"/>
              <w:ind w:left="-158" w:right="-70"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 на</w:t>
            </w:r>
          </w:p>
          <w:p w:rsidR="00724E6D" w:rsidRPr="0051719C" w:rsidRDefault="00724E6D" w:rsidP="002C26B0">
            <w:pPr>
              <w:spacing w:line="240" w:lineRule="auto"/>
              <w:ind w:left="-158" w:right="-70"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 плане</w:t>
            </w:r>
          </w:p>
        </w:tc>
        <w:tc>
          <w:tcPr>
            <w:tcW w:w="425" w:type="dxa"/>
            <w:textDirection w:val="btLr"/>
            <w:vAlign w:val="center"/>
          </w:tcPr>
          <w:p w:rsidR="00724E6D" w:rsidRPr="0051719C" w:rsidRDefault="00724E6D" w:rsidP="002C26B0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 фото</w:t>
            </w:r>
          </w:p>
        </w:tc>
        <w:tc>
          <w:tcPr>
            <w:tcW w:w="170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Содержание</w:t>
            </w: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20" w:lineRule="exact"/>
              <w:ind w:left="-108" w:firstLine="0"/>
              <w:jc w:val="center"/>
              <w:rPr>
                <w:spacing w:val="-8"/>
                <w:sz w:val="28"/>
                <w:szCs w:val="28"/>
              </w:rPr>
            </w:pPr>
            <w:r w:rsidRPr="0051719C">
              <w:rPr>
                <w:spacing w:val="-8"/>
                <w:sz w:val="28"/>
                <w:szCs w:val="28"/>
              </w:rPr>
              <w:t>Значимо для инвалида (категория)</w:t>
            </w:r>
          </w:p>
        </w:tc>
        <w:tc>
          <w:tcPr>
            <w:tcW w:w="170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Содержание</w:t>
            </w:r>
          </w:p>
        </w:tc>
        <w:tc>
          <w:tcPr>
            <w:tcW w:w="992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Виды работ</w:t>
            </w:r>
          </w:p>
        </w:tc>
      </w:tr>
      <w:tr w:rsidR="00724E6D" w:rsidRPr="0051719C" w:rsidTr="002C26B0">
        <w:trPr>
          <w:trHeight w:val="1509"/>
        </w:trPr>
        <w:tc>
          <w:tcPr>
            <w:tcW w:w="195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Жилые помещения</w:t>
            </w:r>
          </w:p>
        </w:tc>
        <w:tc>
          <w:tcPr>
            <w:tcW w:w="85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есть</w:t>
            </w: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Находятся в удовлетворительном состоянии</w:t>
            </w: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(к,о,с,г,у)</w:t>
            </w:r>
          </w:p>
        </w:tc>
        <w:tc>
          <w:tcPr>
            <w:tcW w:w="170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  <w:tc>
          <w:tcPr>
            <w:tcW w:w="992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Побелка, покраска</w:t>
            </w:r>
          </w:p>
        </w:tc>
      </w:tr>
    </w:tbl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  <w:lang w:val="en-US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  <w:lang w:val="en-US"/>
        </w:rPr>
        <w:t>II</w:t>
      </w:r>
      <w:r w:rsidRPr="0051719C">
        <w:rPr>
          <w:b/>
          <w:sz w:val="28"/>
          <w:szCs w:val="28"/>
        </w:rPr>
        <w:t xml:space="preserve"> Заключение по зоне:</w:t>
      </w: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6"/>
        <w:gridCol w:w="2365"/>
        <w:gridCol w:w="1075"/>
        <w:gridCol w:w="1029"/>
        <w:gridCol w:w="2475"/>
      </w:tblGrid>
      <w:tr w:rsidR="00724E6D" w:rsidRPr="0051719C" w:rsidTr="002C26B0">
        <w:trPr>
          <w:trHeight w:val="473"/>
        </w:trPr>
        <w:tc>
          <w:tcPr>
            <w:tcW w:w="2836" w:type="dxa"/>
            <w:vMerge w:val="restart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Наименование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Состояние доступности*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(к пункту 3.4 Акта обследования ОСИ)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Рекомендации 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по адаптации 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(вид работы)**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к пункту 4.1 Акта обследования ОСИ</w:t>
            </w:r>
          </w:p>
        </w:tc>
      </w:tr>
      <w:tr w:rsidR="00724E6D" w:rsidRPr="0051719C" w:rsidTr="002C26B0">
        <w:trPr>
          <w:trHeight w:val="551"/>
        </w:trPr>
        <w:tc>
          <w:tcPr>
            <w:tcW w:w="2836" w:type="dxa"/>
            <w:vMerge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65" w:type="dxa"/>
            <w:vMerge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75" w:type="dxa"/>
            <w:vAlign w:val="center"/>
          </w:tcPr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F53">
              <w:rPr>
                <w:sz w:val="28"/>
                <w:szCs w:val="28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724E6D" w:rsidRPr="00924F53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F53">
              <w:rPr>
                <w:sz w:val="28"/>
                <w:szCs w:val="28"/>
              </w:rPr>
              <w:t>№ фото</w:t>
            </w:r>
          </w:p>
        </w:tc>
        <w:tc>
          <w:tcPr>
            <w:tcW w:w="2475" w:type="dxa"/>
            <w:vMerge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24E6D" w:rsidRPr="0051719C" w:rsidTr="002C26B0">
        <w:trPr>
          <w:trHeight w:val="687"/>
        </w:trPr>
        <w:tc>
          <w:tcPr>
            <w:tcW w:w="2836" w:type="dxa"/>
          </w:tcPr>
          <w:p w:rsidR="00724E6D" w:rsidRPr="007A7280" w:rsidRDefault="00724E6D" w:rsidP="002C26B0">
            <w:pPr>
              <w:spacing w:line="240" w:lineRule="auto"/>
              <w:ind w:firstLine="139"/>
              <w:jc w:val="center"/>
              <w:rPr>
                <w:sz w:val="28"/>
                <w:szCs w:val="28"/>
              </w:rPr>
            </w:pPr>
            <w:r w:rsidRPr="007A7280">
              <w:rPr>
                <w:sz w:val="28"/>
                <w:szCs w:val="28"/>
              </w:rPr>
              <w:t>Зоны целевого назначения здания (целевого посещения объекта)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65" w:type="dxa"/>
            <w:vAlign w:val="center"/>
          </w:tcPr>
          <w:p w:rsidR="00724E6D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ДП – И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(к, г, с, у)</w:t>
            </w:r>
          </w:p>
        </w:tc>
        <w:tc>
          <w:tcPr>
            <w:tcW w:w="1075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2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75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</w:tr>
    </w:tbl>
    <w:p w:rsidR="00724E6D" w:rsidRPr="0051719C" w:rsidRDefault="00724E6D" w:rsidP="00724E6D">
      <w:pPr>
        <w:spacing w:line="240" w:lineRule="auto"/>
        <w:ind w:firstLine="708"/>
        <w:rPr>
          <w:sz w:val="24"/>
          <w:szCs w:val="28"/>
        </w:rPr>
      </w:pPr>
      <w:r w:rsidRPr="0051719C"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724E6D" w:rsidRPr="0051719C" w:rsidRDefault="00724E6D" w:rsidP="00724E6D">
      <w:pPr>
        <w:spacing w:line="240" w:lineRule="auto"/>
        <w:rPr>
          <w:sz w:val="24"/>
          <w:szCs w:val="28"/>
        </w:rPr>
      </w:pPr>
      <w:r w:rsidRPr="0051719C"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24E6D" w:rsidRPr="0051719C" w:rsidRDefault="00724E6D" w:rsidP="00724E6D">
      <w:pPr>
        <w:spacing w:line="240" w:lineRule="auto"/>
        <w:ind w:firstLine="709"/>
        <w:rPr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Комментарий к заключению:______________________________________</w:t>
      </w:r>
    </w:p>
    <w:p w:rsidR="00724E6D" w:rsidRPr="0051719C" w:rsidRDefault="00724E6D" w:rsidP="00724E6D">
      <w:pPr>
        <w:spacing w:line="240" w:lineRule="auto"/>
        <w:ind w:left="5103" w:firstLine="0"/>
        <w:jc w:val="center"/>
        <w:rPr>
          <w:sz w:val="24"/>
          <w:szCs w:val="28"/>
        </w:rPr>
      </w:pPr>
      <w:r w:rsidRPr="0051719C">
        <w:rPr>
          <w:sz w:val="28"/>
          <w:szCs w:val="28"/>
        </w:rPr>
        <w:br w:type="page"/>
      </w:r>
      <w:r w:rsidRPr="0051719C">
        <w:rPr>
          <w:sz w:val="24"/>
          <w:szCs w:val="28"/>
        </w:rPr>
        <w:lastRenderedPageBreak/>
        <w:t>Приложение 5</w:t>
      </w:r>
    </w:p>
    <w:p w:rsidR="00724E6D" w:rsidRPr="0051719C" w:rsidRDefault="00724E6D" w:rsidP="00724E6D">
      <w:pPr>
        <w:spacing w:line="240" w:lineRule="auto"/>
        <w:ind w:left="5103" w:firstLine="0"/>
        <w:jc w:val="center"/>
        <w:rPr>
          <w:sz w:val="24"/>
          <w:szCs w:val="28"/>
        </w:rPr>
      </w:pPr>
      <w:r w:rsidRPr="0051719C">
        <w:rPr>
          <w:sz w:val="24"/>
          <w:szCs w:val="28"/>
        </w:rPr>
        <w:t>к Акту обследования ОСИ к паспорту доступности ОСИ</w:t>
      </w:r>
    </w:p>
    <w:p w:rsidR="00724E6D" w:rsidRPr="00D56BB8" w:rsidRDefault="00724E6D" w:rsidP="00724E6D">
      <w:pPr>
        <w:spacing w:line="240" w:lineRule="auto"/>
        <w:ind w:left="5103" w:firstLine="0"/>
        <w:jc w:val="center"/>
        <w:rPr>
          <w:sz w:val="24"/>
          <w:szCs w:val="28"/>
        </w:rPr>
      </w:pPr>
      <w:r w:rsidRPr="0051719C">
        <w:rPr>
          <w:sz w:val="24"/>
          <w:szCs w:val="28"/>
        </w:rPr>
        <w:t xml:space="preserve">№ </w:t>
      </w:r>
      <w:r>
        <w:rPr>
          <w:sz w:val="24"/>
          <w:szCs w:val="28"/>
        </w:rPr>
        <w:t>2/сз</w:t>
      </w:r>
    </w:p>
    <w:p w:rsidR="00724E6D" w:rsidRPr="0051719C" w:rsidRDefault="00724E6D" w:rsidP="00724E6D">
      <w:pPr>
        <w:spacing w:line="240" w:lineRule="auto"/>
        <w:ind w:left="5103" w:firstLine="0"/>
        <w:jc w:val="center"/>
        <w:rPr>
          <w:sz w:val="24"/>
          <w:szCs w:val="28"/>
        </w:rPr>
      </w:pPr>
      <w:r w:rsidRPr="0051719C">
        <w:rPr>
          <w:sz w:val="24"/>
          <w:szCs w:val="28"/>
        </w:rPr>
        <w:t>от «</w:t>
      </w:r>
      <w:r>
        <w:rPr>
          <w:sz w:val="24"/>
          <w:szCs w:val="28"/>
        </w:rPr>
        <w:t>16</w:t>
      </w:r>
      <w:r w:rsidRPr="0051719C">
        <w:rPr>
          <w:sz w:val="24"/>
          <w:szCs w:val="28"/>
        </w:rPr>
        <w:t xml:space="preserve">» </w:t>
      </w:r>
      <w:r>
        <w:rPr>
          <w:sz w:val="24"/>
          <w:szCs w:val="28"/>
        </w:rPr>
        <w:t xml:space="preserve">декабря </w:t>
      </w:r>
      <w:r w:rsidRPr="0051719C">
        <w:rPr>
          <w:sz w:val="24"/>
          <w:szCs w:val="28"/>
        </w:rPr>
        <w:t xml:space="preserve"> 20</w:t>
      </w:r>
      <w:r>
        <w:rPr>
          <w:sz w:val="24"/>
          <w:szCs w:val="28"/>
        </w:rPr>
        <w:t>16</w:t>
      </w:r>
      <w:r w:rsidRPr="0051719C">
        <w:rPr>
          <w:sz w:val="24"/>
          <w:szCs w:val="28"/>
        </w:rPr>
        <w:t xml:space="preserve"> г.</w:t>
      </w:r>
    </w:p>
    <w:p w:rsidR="00724E6D" w:rsidRPr="0051719C" w:rsidRDefault="00724E6D" w:rsidP="00724E6D">
      <w:pPr>
        <w:spacing w:line="240" w:lineRule="auto"/>
        <w:ind w:firstLine="709"/>
        <w:jc w:val="right"/>
        <w:rPr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709"/>
        <w:jc w:val="center"/>
        <w:rPr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  <w:lang w:val="en-US"/>
        </w:rPr>
        <w:t>I</w:t>
      </w:r>
      <w:r w:rsidRPr="0051719C">
        <w:rPr>
          <w:b/>
          <w:sz w:val="28"/>
          <w:szCs w:val="28"/>
        </w:rPr>
        <w:t xml:space="preserve"> Результаты обследования:</w:t>
      </w: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5. Санитарно-гигиенических помещений</w:t>
      </w:r>
    </w:p>
    <w:p w:rsidR="00724E6D" w:rsidRPr="00BC608D" w:rsidRDefault="00724E6D" w:rsidP="00724E6D">
      <w:pPr>
        <w:spacing w:line="240" w:lineRule="auto"/>
        <w:ind w:firstLine="0"/>
        <w:jc w:val="center"/>
        <w:rPr>
          <w:sz w:val="28"/>
          <w:szCs w:val="28"/>
          <w:u w:val="single"/>
        </w:rPr>
      </w:pPr>
      <w:r w:rsidRPr="00BC608D">
        <w:rPr>
          <w:sz w:val="28"/>
          <w:szCs w:val="28"/>
          <w:u w:val="single"/>
        </w:rPr>
        <w:t>стационарное отделение «Социальная гостиница»</w:t>
      </w:r>
    </w:p>
    <w:p w:rsidR="00724E6D" w:rsidRPr="00BC608D" w:rsidRDefault="00724E6D" w:rsidP="00724E6D">
      <w:pPr>
        <w:spacing w:line="240" w:lineRule="auto"/>
        <w:ind w:firstLine="0"/>
        <w:jc w:val="center"/>
        <w:rPr>
          <w:sz w:val="28"/>
          <w:szCs w:val="28"/>
          <w:u w:val="single"/>
        </w:rPr>
      </w:pPr>
      <w:r w:rsidRPr="00BC608D">
        <w:rPr>
          <w:sz w:val="28"/>
          <w:szCs w:val="28"/>
          <w:u w:val="single"/>
        </w:rPr>
        <w:t>г</w:t>
      </w:r>
      <w:r>
        <w:rPr>
          <w:sz w:val="28"/>
          <w:szCs w:val="28"/>
          <w:u w:val="single"/>
        </w:rPr>
        <w:t xml:space="preserve">ород </w:t>
      </w:r>
      <w:r w:rsidRPr="00BC608D">
        <w:rPr>
          <w:sz w:val="28"/>
          <w:szCs w:val="28"/>
          <w:u w:val="single"/>
        </w:rPr>
        <w:t xml:space="preserve"> Куйбышев, ул. Пионерская, дом 6</w:t>
      </w:r>
    </w:p>
    <w:p w:rsidR="00724E6D" w:rsidRPr="0051719C" w:rsidRDefault="00724E6D" w:rsidP="00724E6D">
      <w:pPr>
        <w:spacing w:line="240" w:lineRule="auto"/>
        <w:ind w:firstLine="0"/>
        <w:jc w:val="center"/>
        <w:rPr>
          <w:sz w:val="28"/>
          <w:szCs w:val="28"/>
        </w:rPr>
      </w:pPr>
      <w:r w:rsidRPr="0051719C">
        <w:rPr>
          <w:sz w:val="28"/>
          <w:szCs w:val="28"/>
        </w:rPr>
        <w:t>Наименование объекта, адрес</w:t>
      </w:r>
    </w:p>
    <w:p w:rsidR="00724E6D" w:rsidRPr="0051719C" w:rsidRDefault="00724E6D" w:rsidP="00724E6D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701"/>
        <w:gridCol w:w="850"/>
        <w:gridCol w:w="567"/>
        <w:gridCol w:w="426"/>
        <w:gridCol w:w="1701"/>
        <w:gridCol w:w="1417"/>
        <w:gridCol w:w="1701"/>
        <w:gridCol w:w="1134"/>
      </w:tblGrid>
      <w:tr w:rsidR="00724E6D" w:rsidRPr="0051719C" w:rsidTr="002C26B0">
        <w:tc>
          <w:tcPr>
            <w:tcW w:w="392" w:type="dxa"/>
            <w:vMerge w:val="restart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 п/п</w:t>
            </w:r>
          </w:p>
        </w:tc>
        <w:tc>
          <w:tcPr>
            <w:tcW w:w="1701" w:type="dxa"/>
            <w:vMerge w:val="restart"/>
            <w:vAlign w:val="center"/>
          </w:tcPr>
          <w:p w:rsidR="00724E6D" w:rsidRPr="0051719C" w:rsidRDefault="00724E6D" w:rsidP="002C26B0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Наименование функционально-планировочного элемента</w:t>
            </w:r>
          </w:p>
        </w:tc>
        <w:tc>
          <w:tcPr>
            <w:tcW w:w="1843" w:type="dxa"/>
            <w:gridSpan w:val="3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Наличие элемента</w:t>
            </w:r>
          </w:p>
        </w:tc>
        <w:tc>
          <w:tcPr>
            <w:tcW w:w="3118" w:type="dxa"/>
            <w:gridSpan w:val="2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Выявленные нарушения 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и замечания</w:t>
            </w:r>
          </w:p>
        </w:tc>
        <w:tc>
          <w:tcPr>
            <w:tcW w:w="2835" w:type="dxa"/>
            <w:gridSpan w:val="2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Работы по адаптации объектов</w:t>
            </w:r>
          </w:p>
        </w:tc>
      </w:tr>
      <w:tr w:rsidR="00724E6D" w:rsidRPr="0051719C" w:rsidTr="002C26B0">
        <w:trPr>
          <w:cantSplit/>
          <w:trHeight w:val="1134"/>
        </w:trPr>
        <w:tc>
          <w:tcPr>
            <w:tcW w:w="392" w:type="dxa"/>
            <w:vMerge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724E6D" w:rsidRPr="0051719C" w:rsidRDefault="00724E6D" w:rsidP="002C26B0">
            <w:pPr>
              <w:spacing w:line="240" w:lineRule="auto"/>
              <w:ind w:left="-56" w:right="-108"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есть/ нет</w:t>
            </w:r>
          </w:p>
        </w:tc>
        <w:tc>
          <w:tcPr>
            <w:tcW w:w="567" w:type="dxa"/>
            <w:textDirection w:val="btLr"/>
            <w:vAlign w:val="center"/>
          </w:tcPr>
          <w:p w:rsidR="00724E6D" w:rsidRPr="0051719C" w:rsidRDefault="00724E6D" w:rsidP="002C26B0">
            <w:pPr>
              <w:spacing w:line="240" w:lineRule="auto"/>
              <w:ind w:left="-158" w:right="-70"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 на</w:t>
            </w:r>
          </w:p>
          <w:p w:rsidR="00724E6D" w:rsidRPr="0051719C" w:rsidRDefault="00724E6D" w:rsidP="002C26B0">
            <w:pPr>
              <w:spacing w:line="240" w:lineRule="auto"/>
              <w:ind w:left="-158" w:right="-70"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 плане</w:t>
            </w:r>
          </w:p>
        </w:tc>
        <w:tc>
          <w:tcPr>
            <w:tcW w:w="426" w:type="dxa"/>
            <w:textDirection w:val="btLr"/>
            <w:vAlign w:val="center"/>
          </w:tcPr>
          <w:p w:rsidR="00724E6D" w:rsidRPr="0051719C" w:rsidRDefault="00724E6D" w:rsidP="002C26B0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 фото</w:t>
            </w:r>
          </w:p>
        </w:tc>
        <w:tc>
          <w:tcPr>
            <w:tcW w:w="170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Содержание</w:t>
            </w:r>
          </w:p>
        </w:tc>
        <w:tc>
          <w:tcPr>
            <w:tcW w:w="1417" w:type="dxa"/>
            <w:vAlign w:val="center"/>
          </w:tcPr>
          <w:p w:rsidR="00724E6D" w:rsidRPr="0051719C" w:rsidRDefault="00724E6D" w:rsidP="002C26B0">
            <w:pPr>
              <w:spacing w:line="240" w:lineRule="auto"/>
              <w:ind w:left="-108" w:firstLine="0"/>
              <w:jc w:val="center"/>
              <w:rPr>
                <w:spacing w:val="-8"/>
                <w:sz w:val="28"/>
                <w:szCs w:val="28"/>
              </w:rPr>
            </w:pPr>
            <w:r w:rsidRPr="0051719C">
              <w:rPr>
                <w:spacing w:val="-8"/>
                <w:sz w:val="28"/>
                <w:szCs w:val="28"/>
              </w:rPr>
              <w:t>Значимо для инвалида (категория)</w:t>
            </w:r>
          </w:p>
        </w:tc>
        <w:tc>
          <w:tcPr>
            <w:tcW w:w="170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Содержание</w:t>
            </w:r>
          </w:p>
        </w:tc>
        <w:tc>
          <w:tcPr>
            <w:tcW w:w="1134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Виды работ</w:t>
            </w:r>
          </w:p>
        </w:tc>
      </w:tr>
      <w:tr w:rsidR="00724E6D" w:rsidRPr="0051719C" w:rsidTr="002C26B0">
        <w:trPr>
          <w:trHeight w:val="942"/>
        </w:trPr>
        <w:tc>
          <w:tcPr>
            <w:tcW w:w="392" w:type="dxa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5.1</w:t>
            </w:r>
          </w:p>
        </w:tc>
        <w:tc>
          <w:tcPr>
            <w:tcW w:w="170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Туалетная комната</w:t>
            </w:r>
          </w:p>
        </w:tc>
        <w:tc>
          <w:tcPr>
            <w:tcW w:w="850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есть</w:t>
            </w: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Отсутствуют поручни</w:t>
            </w:r>
          </w:p>
        </w:tc>
        <w:tc>
          <w:tcPr>
            <w:tcW w:w="141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(к,о,с,г,у)</w:t>
            </w:r>
          </w:p>
        </w:tc>
        <w:tc>
          <w:tcPr>
            <w:tcW w:w="170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  <w:tc>
          <w:tcPr>
            <w:tcW w:w="1134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Установить поручни</w:t>
            </w:r>
          </w:p>
        </w:tc>
      </w:tr>
      <w:tr w:rsidR="00724E6D" w:rsidRPr="0051719C" w:rsidTr="002C26B0">
        <w:trPr>
          <w:trHeight w:val="985"/>
        </w:trPr>
        <w:tc>
          <w:tcPr>
            <w:tcW w:w="392" w:type="dxa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5.2</w:t>
            </w:r>
          </w:p>
        </w:tc>
        <w:tc>
          <w:tcPr>
            <w:tcW w:w="170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Душевая/ ванная комната</w:t>
            </w:r>
          </w:p>
        </w:tc>
        <w:tc>
          <w:tcPr>
            <w:tcW w:w="850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есть</w:t>
            </w: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Отсутствуют поручни</w:t>
            </w:r>
          </w:p>
        </w:tc>
        <w:tc>
          <w:tcPr>
            <w:tcW w:w="141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(к,о,с,г,у)</w:t>
            </w:r>
          </w:p>
        </w:tc>
        <w:tc>
          <w:tcPr>
            <w:tcW w:w="170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  <w:tc>
          <w:tcPr>
            <w:tcW w:w="1134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Установить поручни</w:t>
            </w:r>
          </w:p>
        </w:tc>
      </w:tr>
      <w:tr w:rsidR="00724E6D" w:rsidRPr="0051719C" w:rsidTr="002C26B0">
        <w:trPr>
          <w:trHeight w:val="984"/>
        </w:trPr>
        <w:tc>
          <w:tcPr>
            <w:tcW w:w="392" w:type="dxa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5.3</w:t>
            </w:r>
          </w:p>
        </w:tc>
        <w:tc>
          <w:tcPr>
            <w:tcW w:w="170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Бытовая комната (гардеробная)</w:t>
            </w:r>
          </w:p>
        </w:tc>
        <w:tc>
          <w:tcPr>
            <w:tcW w:w="850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24E6D" w:rsidRPr="00384ED8" w:rsidTr="002C26B0">
        <w:trPr>
          <w:trHeight w:val="984"/>
        </w:trPr>
        <w:tc>
          <w:tcPr>
            <w:tcW w:w="392" w:type="dxa"/>
            <w:vAlign w:val="center"/>
          </w:tcPr>
          <w:p w:rsidR="00724E6D" w:rsidRPr="00384ED8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24E6D" w:rsidRPr="00384ED8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84ED8">
              <w:rPr>
                <w:sz w:val="28"/>
                <w:szCs w:val="28"/>
              </w:rPr>
              <w:t>ОБЩИЕ требования к зоне</w:t>
            </w:r>
          </w:p>
        </w:tc>
        <w:tc>
          <w:tcPr>
            <w:tcW w:w="850" w:type="dxa"/>
            <w:vAlign w:val="center"/>
          </w:tcPr>
          <w:p w:rsidR="00724E6D" w:rsidRPr="00384ED8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724E6D" w:rsidRPr="00384ED8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dxa"/>
            <w:vAlign w:val="center"/>
          </w:tcPr>
          <w:p w:rsidR="00724E6D" w:rsidRPr="00384ED8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24E6D" w:rsidRPr="00384ED8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24E6D" w:rsidRPr="00384ED8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24E6D" w:rsidRPr="00384ED8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724E6D" w:rsidRPr="00384ED8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  <w:lang w:val="en-US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  <w:lang w:val="en-US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  <w:lang w:val="en-US"/>
        </w:rPr>
      </w:pPr>
    </w:p>
    <w:p w:rsidR="00724E6D" w:rsidRDefault="00724E6D" w:rsidP="00724E6D">
      <w:pPr>
        <w:spacing w:line="240" w:lineRule="auto"/>
        <w:ind w:firstLine="0"/>
        <w:rPr>
          <w:b/>
          <w:sz w:val="28"/>
          <w:szCs w:val="28"/>
        </w:rPr>
      </w:pPr>
    </w:p>
    <w:p w:rsidR="00724E6D" w:rsidRDefault="00724E6D" w:rsidP="00724E6D">
      <w:pPr>
        <w:spacing w:line="240" w:lineRule="auto"/>
        <w:ind w:firstLine="0"/>
        <w:rPr>
          <w:b/>
          <w:sz w:val="28"/>
          <w:szCs w:val="28"/>
        </w:rPr>
      </w:pPr>
    </w:p>
    <w:p w:rsidR="00724E6D" w:rsidRDefault="00724E6D" w:rsidP="00724E6D">
      <w:pPr>
        <w:spacing w:line="240" w:lineRule="auto"/>
        <w:ind w:firstLine="0"/>
        <w:rPr>
          <w:b/>
          <w:sz w:val="28"/>
          <w:szCs w:val="28"/>
        </w:rPr>
      </w:pPr>
    </w:p>
    <w:p w:rsidR="00724E6D" w:rsidRDefault="00724E6D" w:rsidP="00724E6D">
      <w:pPr>
        <w:spacing w:line="240" w:lineRule="auto"/>
        <w:ind w:firstLine="0"/>
        <w:rPr>
          <w:b/>
          <w:sz w:val="28"/>
          <w:szCs w:val="28"/>
        </w:rPr>
      </w:pPr>
    </w:p>
    <w:p w:rsidR="00724E6D" w:rsidRPr="00546C7B" w:rsidRDefault="00724E6D" w:rsidP="00724E6D">
      <w:pPr>
        <w:spacing w:line="240" w:lineRule="auto"/>
        <w:ind w:firstLine="0"/>
        <w:rPr>
          <w:b/>
          <w:sz w:val="28"/>
          <w:szCs w:val="28"/>
        </w:rPr>
      </w:pPr>
    </w:p>
    <w:p w:rsidR="00724E6D" w:rsidRDefault="00724E6D" w:rsidP="00724E6D">
      <w:pPr>
        <w:spacing w:line="240" w:lineRule="auto"/>
        <w:ind w:firstLine="0"/>
        <w:rPr>
          <w:b/>
          <w:sz w:val="28"/>
          <w:szCs w:val="28"/>
        </w:rPr>
      </w:pPr>
    </w:p>
    <w:p w:rsidR="00724E6D" w:rsidRPr="00546C7B" w:rsidRDefault="00724E6D" w:rsidP="00724E6D">
      <w:pPr>
        <w:spacing w:line="240" w:lineRule="auto"/>
        <w:ind w:firstLine="0"/>
        <w:rPr>
          <w:b/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  <w:lang w:val="en-US"/>
        </w:rPr>
        <w:lastRenderedPageBreak/>
        <w:t>II</w:t>
      </w:r>
      <w:r w:rsidRPr="0051719C">
        <w:rPr>
          <w:b/>
          <w:sz w:val="28"/>
          <w:szCs w:val="28"/>
        </w:rPr>
        <w:t xml:space="preserve"> Заключение по зоне:</w:t>
      </w: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45"/>
        <w:gridCol w:w="2365"/>
        <w:gridCol w:w="1075"/>
        <w:gridCol w:w="1029"/>
        <w:gridCol w:w="2475"/>
      </w:tblGrid>
      <w:tr w:rsidR="00724E6D" w:rsidRPr="0051719C" w:rsidTr="002C26B0">
        <w:trPr>
          <w:trHeight w:val="473"/>
        </w:trPr>
        <w:tc>
          <w:tcPr>
            <w:tcW w:w="2092" w:type="dxa"/>
            <w:vMerge w:val="restart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Наименование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Состояние доступности*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(к пункту 3.4 Акта обследования ОСИ)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Рекомендации 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по адаптации 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(вид работы)**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к пункту 4.1 Акта обследования ОСИ</w:t>
            </w:r>
          </w:p>
        </w:tc>
      </w:tr>
      <w:tr w:rsidR="00724E6D" w:rsidRPr="0051719C" w:rsidTr="002C26B0">
        <w:trPr>
          <w:trHeight w:val="551"/>
        </w:trPr>
        <w:tc>
          <w:tcPr>
            <w:tcW w:w="2092" w:type="dxa"/>
            <w:vMerge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65" w:type="dxa"/>
            <w:vMerge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75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 фото</w:t>
            </w:r>
          </w:p>
        </w:tc>
        <w:tc>
          <w:tcPr>
            <w:tcW w:w="2475" w:type="dxa"/>
            <w:vMerge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24E6D" w:rsidRPr="0051719C" w:rsidTr="002C26B0">
        <w:trPr>
          <w:trHeight w:val="687"/>
        </w:trPr>
        <w:tc>
          <w:tcPr>
            <w:tcW w:w="2092" w:type="dxa"/>
          </w:tcPr>
          <w:p w:rsidR="00724E6D" w:rsidRPr="00F436B1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436B1">
              <w:rPr>
                <w:sz w:val="28"/>
                <w:szCs w:val="28"/>
              </w:rPr>
              <w:t>Санитарно-гигиенических помещений</w:t>
            </w:r>
          </w:p>
        </w:tc>
        <w:tc>
          <w:tcPr>
            <w:tcW w:w="2365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ДЧ - В (г, у)</w:t>
            </w:r>
          </w:p>
        </w:tc>
        <w:tc>
          <w:tcPr>
            <w:tcW w:w="1075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2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75" w:type="dxa"/>
          </w:tcPr>
          <w:p w:rsidR="00724E6D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(необходимо установить поручни)</w:t>
            </w:r>
          </w:p>
        </w:tc>
      </w:tr>
    </w:tbl>
    <w:p w:rsidR="00724E6D" w:rsidRPr="00955ABD" w:rsidRDefault="00724E6D" w:rsidP="00724E6D">
      <w:pPr>
        <w:spacing w:line="240" w:lineRule="auto"/>
        <w:ind w:firstLine="708"/>
        <w:jc w:val="left"/>
        <w:rPr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708"/>
        <w:rPr>
          <w:sz w:val="24"/>
          <w:szCs w:val="28"/>
        </w:rPr>
      </w:pPr>
      <w:r w:rsidRPr="0051719C"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724E6D" w:rsidRPr="0051719C" w:rsidRDefault="00724E6D" w:rsidP="00724E6D">
      <w:pPr>
        <w:spacing w:line="240" w:lineRule="auto"/>
        <w:rPr>
          <w:sz w:val="24"/>
          <w:szCs w:val="28"/>
        </w:rPr>
      </w:pPr>
      <w:r w:rsidRPr="0051719C"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24E6D" w:rsidRPr="0051719C" w:rsidRDefault="00724E6D" w:rsidP="00724E6D">
      <w:pPr>
        <w:spacing w:line="240" w:lineRule="auto"/>
        <w:ind w:firstLine="709"/>
        <w:rPr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Комментарий к заключению:______________________________________</w:t>
      </w:r>
    </w:p>
    <w:p w:rsidR="00724E6D" w:rsidRPr="0051719C" w:rsidRDefault="00724E6D" w:rsidP="00724E6D">
      <w:pPr>
        <w:spacing w:line="240" w:lineRule="auto"/>
        <w:ind w:left="5103" w:firstLine="0"/>
        <w:jc w:val="center"/>
        <w:rPr>
          <w:sz w:val="24"/>
          <w:szCs w:val="28"/>
        </w:rPr>
      </w:pPr>
      <w:r w:rsidRPr="0051719C">
        <w:rPr>
          <w:sz w:val="28"/>
          <w:szCs w:val="28"/>
        </w:rPr>
        <w:br w:type="page"/>
      </w:r>
      <w:r w:rsidRPr="0051719C">
        <w:rPr>
          <w:sz w:val="24"/>
          <w:szCs w:val="28"/>
        </w:rPr>
        <w:lastRenderedPageBreak/>
        <w:t>Приложение 6</w:t>
      </w:r>
    </w:p>
    <w:p w:rsidR="00724E6D" w:rsidRPr="0051719C" w:rsidRDefault="00724E6D" w:rsidP="00724E6D">
      <w:pPr>
        <w:spacing w:line="240" w:lineRule="auto"/>
        <w:ind w:left="5103" w:firstLine="0"/>
        <w:jc w:val="center"/>
        <w:rPr>
          <w:sz w:val="24"/>
          <w:szCs w:val="28"/>
        </w:rPr>
      </w:pPr>
      <w:r w:rsidRPr="0051719C">
        <w:rPr>
          <w:sz w:val="24"/>
          <w:szCs w:val="28"/>
        </w:rPr>
        <w:t>к Акту обследования ОСИ к паспорту доступности ОСИ</w:t>
      </w:r>
    </w:p>
    <w:p w:rsidR="00724E6D" w:rsidRPr="00D56BB8" w:rsidRDefault="00724E6D" w:rsidP="00724E6D">
      <w:pPr>
        <w:spacing w:line="240" w:lineRule="auto"/>
        <w:ind w:left="5103" w:firstLine="0"/>
        <w:jc w:val="center"/>
        <w:rPr>
          <w:sz w:val="24"/>
          <w:szCs w:val="28"/>
        </w:rPr>
      </w:pPr>
      <w:r w:rsidRPr="0051719C">
        <w:rPr>
          <w:sz w:val="24"/>
          <w:szCs w:val="28"/>
        </w:rPr>
        <w:t xml:space="preserve">№ </w:t>
      </w:r>
      <w:r>
        <w:rPr>
          <w:sz w:val="24"/>
          <w:szCs w:val="28"/>
        </w:rPr>
        <w:t>2/сз</w:t>
      </w:r>
    </w:p>
    <w:p w:rsidR="00724E6D" w:rsidRPr="0051719C" w:rsidRDefault="00724E6D" w:rsidP="00724E6D">
      <w:pPr>
        <w:spacing w:line="240" w:lineRule="auto"/>
        <w:ind w:left="5103" w:firstLine="0"/>
        <w:jc w:val="center"/>
        <w:rPr>
          <w:sz w:val="24"/>
          <w:szCs w:val="28"/>
        </w:rPr>
      </w:pPr>
      <w:r w:rsidRPr="0051719C">
        <w:rPr>
          <w:sz w:val="24"/>
          <w:szCs w:val="28"/>
        </w:rPr>
        <w:t>от «</w:t>
      </w:r>
      <w:r>
        <w:rPr>
          <w:sz w:val="24"/>
          <w:szCs w:val="28"/>
        </w:rPr>
        <w:t xml:space="preserve">16» декабря </w:t>
      </w:r>
      <w:r w:rsidRPr="0051719C">
        <w:rPr>
          <w:sz w:val="24"/>
          <w:szCs w:val="28"/>
        </w:rPr>
        <w:t xml:space="preserve"> 20</w:t>
      </w:r>
      <w:r>
        <w:rPr>
          <w:sz w:val="24"/>
          <w:szCs w:val="28"/>
        </w:rPr>
        <w:t>16</w:t>
      </w:r>
      <w:r w:rsidRPr="0051719C">
        <w:rPr>
          <w:sz w:val="24"/>
          <w:szCs w:val="28"/>
        </w:rPr>
        <w:t xml:space="preserve"> г.</w:t>
      </w:r>
    </w:p>
    <w:p w:rsidR="00724E6D" w:rsidRPr="0051719C" w:rsidRDefault="00724E6D" w:rsidP="00724E6D">
      <w:pPr>
        <w:spacing w:line="240" w:lineRule="auto"/>
        <w:ind w:firstLine="709"/>
        <w:jc w:val="center"/>
        <w:rPr>
          <w:sz w:val="28"/>
          <w:szCs w:val="28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  <w:lang w:val="en-US"/>
        </w:rPr>
        <w:t>I</w:t>
      </w:r>
      <w:r w:rsidRPr="0051719C">
        <w:rPr>
          <w:b/>
          <w:sz w:val="28"/>
          <w:szCs w:val="28"/>
        </w:rPr>
        <w:t xml:space="preserve"> Результаты обследования:</w:t>
      </w:r>
    </w:p>
    <w:p w:rsidR="00724E6D" w:rsidRPr="00C9170E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6. Системы информации на объекте</w:t>
      </w:r>
    </w:p>
    <w:p w:rsidR="00724E6D" w:rsidRDefault="00724E6D" w:rsidP="00724E6D">
      <w:pPr>
        <w:spacing w:line="240" w:lineRule="auto"/>
        <w:ind w:firstLine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стационарное отделение «Социальная гостиница»</w:t>
      </w:r>
    </w:p>
    <w:p w:rsidR="00724E6D" w:rsidRPr="00C9170E" w:rsidRDefault="00724E6D" w:rsidP="00724E6D">
      <w:pPr>
        <w:spacing w:line="240" w:lineRule="auto"/>
        <w:ind w:firstLine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город Куйбышев, ул. Пионерская, дом 6</w:t>
      </w:r>
    </w:p>
    <w:p w:rsidR="00724E6D" w:rsidRPr="0051719C" w:rsidRDefault="00724E6D" w:rsidP="00724E6D">
      <w:pPr>
        <w:spacing w:line="240" w:lineRule="auto"/>
        <w:ind w:firstLine="0"/>
        <w:jc w:val="center"/>
        <w:rPr>
          <w:sz w:val="28"/>
          <w:szCs w:val="28"/>
        </w:rPr>
      </w:pPr>
      <w:r w:rsidRPr="0051719C">
        <w:rPr>
          <w:sz w:val="28"/>
          <w:szCs w:val="28"/>
        </w:rPr>
        <w:t>Наименование объекта, адрес</w:t>
      </w:r>
    </w:p>
    <w:p w:rsidR="00724E6D" w:rsidRPr="0051719C" w:rsidRDefault="00724E6D" w:rsidP="00724E6D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701"/>
        <w:gridCol w:w="709"/>
        <w:gridCol w:w="708"/>
        <w:gridCol w:w="567"/>
        <w:gridCol w:w="1560"/>
        <w:gridCol w:w="1559"/>
        <w:gridCol w:w="1559"/>
        <w:gridCol w:w="992"/>
      </w:tblGrid>
      <w:tr w:rsidR="00724E6D" w:rsidRPr="0051719C" w:rsidTr="002C26B0">
        <w:tc>
          <w:tcPr>
            <w:tcW w:w="568" w:type="dxa"/>
            <w:vMerge w:val="restart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№ п/п</w:t>
            </w:r>
          </w:p>
        </w:tc>
        <w:tc>
          <w:tcPr>
            <w:tcW w:w="1701" w:type="dxa"/>
            <w:vMerge w:val="restart"/>
            <w:vAlign w:val="center"/>
          </w:tcPr>
          <w:p w:rsidR="00724E6D" w:rsidRPr="0051719C" w:rsidRDefault="00724E6D" w:rsidP="002C26B0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984" w:type="dxa"/>
            <w:gridSpan w:val="3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Наличие элемента</w:t>
            </w:r>
          </w:p>
        </w:tc>
        <w:tc>
          <w:tcPr>
            <w:tcW w:w="3119" w:type="dxa"/>
            <w:gridSpan w:val="2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 xml:space="preserve">Выявленные нарушения 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и замечания</w:t>
            </w:r>
          </w:p>
        </w:tc>
        <w:tc>
          <w:tcPr>
            <w:tcW w:w="2551" w:type="dxa"/>
            <w:gridSpan w:val="2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Работы по адаптации объектов</w:t>
            </w:r>
          </w:p>
        </w:tc>
      </w:tr>
      <w:tr w:rsidR="00724E6D" w:rsidRPr="0051719C" w:rsidTr="002C26B0">
        <w:trPr>
          <w:cantSplit/>
          <w:trHeight w:val="1134"/>
        </w:trPr>
        <w:tc>
          <w:tcPr>
            <w:tcW w:w="568" w:type="dxa"/>
            <w:vMerge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724E6D" w:rsidRPr="0051719C" w:rsidRDefault="00724E6D" w:rsidP="002C26B0">
            <w:pPr>
              <w:spacing w:line="240" w:lineRule="auto"/>
              <w:ind w:left="-56" w:right="-108"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есть/ нет</w:t>
            </w:r>
          </w:p>
        </w:tc>
        <w:tc>
          <w:tcPr>
            <w:tcW w:w="708" w:type="dxa"/>
            <w:textDirection w:val="btLr"/>
            <w:vAlign w:val="center"/>
          </w:tcPr>
          <w:p w:rsidR="00724E6D" w:rsidRPr="00384ED8" w:rsidRDefault="00724E6D" w:rsidP="002C26B0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384ED8">
              <w:rPr>
                <w:sz w:val="24"/>
                <w:szCs w:val="24"/>
              </w:rPr>
              <w:t>№ на</w:t>
            </w:r>
          </w:p>
          <w:p w:rsidR="00724E6D" w:rsidRPr="00384ED8" w:rsidRDefault="00724E6D" w:rsidP="002C26B0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384ED8">
              <w:rPr>
                <w:sz w:val="24"/>
                <w:szCs w:val="24"/>
              </w:rPr>
              <w:t xml:space="preserve"> плане</w:t>
            </w:r>
          </w:p>
        </w:tc>
        <w:tc>
          <w:tcPr>
            <w:tcW w:w="567" w:type="dxa"/>
            <w:textDirection w:val="btLr"/>
            <w:vAlign w:val="center"/>
          </w:tcPr>
          <w:p w:rsidR="00724E6D" w:rsidRPr="00384ED8" w:rsidRDefault="00724E6D" w:rsidP="002C26B0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384ED8">
              <w:rPr>
                <w:sz w:val="24"/>
                <w:szCs w:val="24"/>
              </w:rPr>
              <w:t>№ фото</w:t>
            </w:r>
          </w:p>
        </w:tc>
        <w:tc>
          <w:tcPr>
            <w:tcW w:w="1560" w:type="dxa"/>
            <w:vAlign w:val="center"/>
          </w:tcPr>
          <w:p w:rsidR="00724E6D" w:rsidRPr="00384ED8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84ED8">
              <w:rPr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  <w:vAlign w:val="center"/>
          </w:tcPr>
          <w:p w:rsidR="00724E6D" w:rsidRPr="00384ED8" w:rsidRDefault="00724E6D" w:rsidP="002C26B0">
            <w:pPr>
              <w:spacing w:line="240" w:lineRule="auto"/>
              <w:ind w:left="-108" w:right="-149" w:firstLine="0"/>
              <w:jc w:val="center"/>
              <w:rPr>
                <w:spacing w:val="-8"/>
                <w:sz w:val="24"/>
                <w:szCs w:val="24"/>
              </w:rPr>
            </w:pPr>
            <w:r w:rsidRPr="00384ED8">
              <w:rPr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559" w:type="dxa"/>
            <w:vAlign w:val="center"/>
          </w:tcPr>
          <w:p w:rsidR="00724E6D" w:rsidRPr="00384ED8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84ED8">
              <w:rPr>
                <w:sz w:val="24"/>
                <w:szCs w:val="24"/>
              </w:rPr>
              <w:t>Содержание</w:t>
            </w:r>
          </w:p>
        </w:tc>
        <w:tc>
          <w:tcPr>
            <w:tcW w:w="992" w:type="dxa"/>
            <w:vAlign w:val="center"/>
          </w:tcPr>
          <w:p w:rsidR="00724E6D" w:rsidRPr="00384ED8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84ED8">
              <w:rPr>
                <w:sz w:val="24"/>
                <w:szCs w:val="24"/>
              </w:rPr>
              <w:t>Виды работ</w:t>
            </w:r>
          </w:p>
        </w:tc>
      </w:tr>
      <w:tr w:rsidR="00724E6D" w:rsidRPr="0051719C" w:rsidTr="002C26B0">
        <w:trPr>
          <w:trHeight w:val="681"/>
        </w:trPr>
        <w:tc>
          <w:tcPr>
            <w:tcW w:w="568" w:type="dxa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6.1</w:t>
            </w:r>
          </w:p>
        </w:tc>
        <w:tc>
          <w:tcPr>
            <w:tcW w:w="170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Визуальные средства</w:t>
            </w:r>
          </w:p>
        </w:tc>
        <w:tc>
          <w:tcPr>
            <w:tcW w:w="70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708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Информационные мониторы отсутствуют</w:t>
            </w:r>
          </w:p>
        </w:tc>
        <w:tc>
          <w:tcPr>
            <w:tcW w:w="1559" w:type="dxa"/>
            <w:vAlign w:val="center"/>
          </w:tcPr>
          <w:p w:rsidR="00724E6D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(к,о,с,г,у)</w:t>
            </w: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оборудования</w:t>
            </w:r>
          </w:p>
        </w:tc>
        <w:tc>
          <w:tcPr>
            <w:tcW w:w="992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Установить информационные мониторы</w:t>
            </w:r>
          </w:p>
        </w:tc>
      </w:tr>
      <w:tr w:rsidR="00724E6D" w:rsidRPr="0051719C" w:rsidTr="002C26B0">
        <w:trPr>
          <w:trHeight w:val="705"/>
        </w:trPr>
        <w:tc>
          <w:tcPr>
            <w:tcW w:w="568" w:type="dxa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6.2</w:t>
            </w:r>
          </w:p>
        </w:tc>
        <w:tc>
          <w:tcPr>
            <w:tcW w:w="170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Акустические средства</w:t>
            </w:r>
          </w:p>
        </w:tc>
        <w:tc>
          <w:tcPr>
            <w:tcW w:w="70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708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Средства для усиления звука отсутствуют</w:t>
            </w:r>
          </w:p>
        </w:tc>
        <w:tc>
          <w:tcPr>
            <w:tcW w:w="1559" w:type="dxa"/>
            <w:vAlign w:val="center"/>
          </w:tcPr>
          <w:p w:rsidR="00724E6D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(к,о,с,г,у)</w:t>
            </w: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оборудования</w:t>
            </w:r>
          </w:p>
        </w:tc>
        <w:tc>
          <w:tcPr>
            <w:tcW w:w="992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Установить средства для усиления звука</w:t>
            </w:r>
          </w:p>
        </w:tc>
      </w:tr>
      <w:tr w:rsidR="00724E6D" w:rsidRPr="0051719C" w:rsidTr="002C26B0">
        <w:trPr>
          <w:trHeight w:val="686"/>
        </w:trPr>
        <w:tc>
          <w:tcPr>
            <w:tcW w:w="568" w:type="dxa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6.3</w:t>
            </w:r>
          </w:p>
        </w:tc>
        <w:tc>
          <w:tcPr>
            <w:tcW w:w="170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Тактильные средства</w:t>
            </w:r>
          </w:p>
        </w:tc>
        <w:tc>
          <w:tcPr>
            <w:tcW w:w="70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708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Визуальные тактильные полосы отсутствуют</w:t>
            </w:r>
          </w:p>
        </w:tc>
        <w:tc>
          <w:tcPr>
            <w:tcW w:w="1559" w:type="dxa"/>
            <w:vAlign w:val="center"/>
          </w:tcPr>
          <w:p w:rsidR="00724E6D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(к,о,с,г,у)</w:t>
            </w: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оборудования</w:t>
            </w:r>
          </w:p>
        </w:tc>
        <w:tc>
          <w:tcPr>
            <w:tcW w:w="992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Установить визуальные тактильные полосы</w:t>
            </w:r>
          </w:p>
        </w:tc>
      </w:tr>
      <w:tr w:rsidR="00724E6D" w:rsidRPr="0051719C" w:rsidTr="002C26B0">
        <w:trPr>
          <w:trHeight w:val="982"/>
        </w:trPr>
        <w:tc>
          <w:tcPr>
            <w:tcW w:w="568" w:type="dxa"/>
            <w:vAlign w:val="center"/>
          </w:tcPr>
          <w:p w:rsidR="00724E6D" w:rsidRPr="0051719C" w:rsidRDefault="00724E6D" w:rsidP="002C26B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1719C">
              <w:rPr>
                <w:sz w:val="24"/>
                <w:szCs w:val="24"/>
              </w:rPr>
              <w:t>ОБЩИЕ требования к зоне</w:t>
            </w:r>
          </w:p>
        </w:tc>
        <w:tc>
          <w:tcPr>
            <w:tcW w:w="70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  <w:lang w:val="en-US"/>
        </w:rPr>
      </w:pP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  <w:lang w:val="en-US"/>
        </w:rPr>
        <w:t>II</w:t>
      </w:r>
      <w:r w:rsidRPr="0051719C">
        <w:rPr>
          <w:b/>
          <w:sz w:val="28"/>
          <w:szCs w:val="28"/>
        </w:rPr>
        <w:t xml:space="preserve"> Заключение по зоне:</w:t>
      </w:r>
    </w:p>
    <w:p w:rsidR="00724E6D" w:rsidRPr="0051719C" w:rsidRDefault="00724E6D" w:rsidP="00724E6D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2494"/>
        <w:gridCol w:w="1022"/>
        <w:gridCol w:w="957"/>
        <w:gridCol w:w="2473"/>
      </w:tblGrid>
      <w:tr w:rsidR="00724E6D" w:rsidRPr="0051719C" w:rsidTr="002C26B0">
        <w:trPr>
          <w:trHeight w:val="473"/>
        </w:trPr>
        <w:tc>
          <w:tcPr>
            <w:tcW w:w="2410" w:type="dxa"/>
            <w:vMerge w:val="restart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Наименование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структурно-функциональной </w:t>
            </w:r>
            <w:r w:rsidRPr="0051719C">
              <w:rPr>
                <w:sz w:val="28"/>
                <w:szCs w:val="28"/>
              </w:rPr>
              <w:lastRenderedPageBreak/>
              <w:t>зоны</w:t>
            </w:r>
          </w:p>
        </w:tc>
        <w:tc>
          <w:tcPr>
            <w:tcW w:w="2494" w:type="dxa"/>
            <w:vMerge w:val="restart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lastRenderedPageBreak/>
              <w:t>Состояние доступности*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(к пункту 3.4 Акта обследования </w:t>
            </w:r>
            <w:r w:rsidRPr="0051719C">
              <w:rPr>
                <w:sz w:val="28"/>
                <w:szCs w:val="28"/>
              </w:rPr>
              <w:lastRenderedPageBreak/>
              <w:t>ОСИ)</w:t>
            </w:r>
          </w:p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79" w:type="dxa"/>
            <w:gridSpan w:val="2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lastRenderedPageBreak/>
              <w:t>Приложение</w:t>
            </w:r>
          </w:p>
        </w:tc>
        <w:tc>
          <w:tcPr>
            <w:tcW w:w="2473" w:type="dxa"/>
            <w:vMerge w:val="restart"/>
          </w:tcPr>
          <w:p w:rsidR="00724E6D" w:rsidRPr="00384ED8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84ED8">
              <w:rPr>
                <w:sz w:val="28"/>
                <w:szCs w:val="28"/>
              </w:rPr>
              <w:t xml:space="preserve">Рекомендации </w:t>
            </w:r>
          </w:p>
          <w:p w:rsidR="00724E6D" w:rsidRPr="00384ED8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84ED8">
              <w:rPr>
                <w:sz w:val="28"/>
                <w:szCs w:val="28"/>
              </w:rPr>
              <w:t xml:space="preserve">по адаптации </w:t>
            </w:r>
          </w:p>
          <w:p w:rsidR="00724E6D" w:rsidRPr="00384ED8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84ED8">
              <w:rPr>
                <w:sz w:val="28"/>
                <w:szCs w:val="28"/>
              </w:rPr>
              <w:t>(вид работы)**</w:t>
            </w:r>
          </w:p>
          <w:p w:rsidR="00724E6D" w:rsidRPr="00C9170E" w:rsidRDefault="00724E6D" w:rsidP="002C26B0">
            <w:pPr>
              <w:spacing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384ED8">
              <w:rPr>
                <w:sz w:val="28"/>
                <w:szCs w:val="28"/>
              </w:rPr>
              <w:t xml:space="preserve">к пункту 4.1 Акта </w:t>
            </w:r>
            <w:r w:rsidRPr="00384ED8">
              <w:rPr>
                <w:sz w:val="28"/>
                <w:szCs w:val="28"/>
              </w:rPr>
              <w:lastRenderedPageBreak/>
              <w:t>обследования ОСИ</w:t>
            </w:r>
          </w:p>
        </w:tc>
      </w:tr>
      <w:tr w:rsidR="00724E6D" w:rsidRPr="0051719C" w:rsidTr="002C26B0">
        <w:trPr>
          <w:trHeight w:val="551"/>
        </w:trPr>
        <w:tc>
          <w:tcPr>
            <w:tcW w:w="2410" w:type="dxa"/>
            <w:vMerge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94" w:type="dxa"/>
            <w:vMerge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 на плане</w:t>
            </w:r>
          </w:p>
        </w:tc>
        <w:tc>
          <w:tcPr>
            <w:tcW w:w="95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 фото</w:t>
            </w:r>
          </w:p>
        </w:tc>
        <w:tc>
          <w:tcPr>
            <w:tcW w:w="2473" w:type="dxa"/>
            <w:vMerge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24E6D" w:rsidRPr="0051719C" w:rsidTr="002C26B0">
        <w:trPr>
          <w:trHeight w:val="224"/>
        </w:trPr>
        <w:tc>
          <w:tcPr>
            <w:tcW w:w="2410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Системы информации на объекте</w:t>
            </w:r>
          </w:p>
        </w:tc>
        <w:tc>
          <w:tcPr>
            <w:tcW w:w="2494" w:type="dxa"/>
            <w:vAlign w:val="center"/>
          </w:tcPr>
          <w:p w:rsidR="00724E6D" w:rsidRPr="00384ED8" w:rsidRDefault="00724E6D" w:rsidP="002C26B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84ED8">
              <w:rPr>
                <w:sz w:val="28"/>
                <w:szCs w:val="28"/>
              </w:rPr>
              <w:t>ДЧ-И (к,о,с,г,у)</w:t>
            </w:r>
          </w:p>
        </w:tc>
        <w:tc>
          <w:tcPr>
            <w:tcW w:w="1022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73" w:type="dxa"/>
          </w:tcPr>
          <w:p w:rsidR="00724E6D" w:rsidRPr="0051719C" w:rsidRDefault="00724E6D" w:rsidP="002C26B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оборудования (оборудовать систему видео и аудио информирования)</w:t>
            </w:r>
          </w:p>
        </w:tc>
      </w:tr>
    </w:tbl>
    <w:p w:rsidR="00724E6D" w:rsidRPr="0051719C" w:rsidRDefault="00724E6D" w:rsidP="00724E6D">
      <w:pPr>
        <w:spacing w:line="240" w:lineRule="auto"/>
        <w:ind w:firstLine="708"/>
        <w:rPr>
          <w:sz w:val="24"/>
          <w:szCs w:val="28"/>
        </w:rPr>
      </w:pPr>
      <w:r w:rsidRPr="0051719C"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724E6D" w:rsidRPr="0051719C" w:rsidRDefault="00724E6D" w:rsidP="00724E6D">
      <w:pPr>
        <w:spacing w:line="240" w:lineRule="auto"/>
        <w:rPr>
          <w:sz w:val="24"/>
          <w:szCs w:val="28"/>
        </w:rPr>
      </w:pPr>
      <w:r w:rsidRPr="0051719C"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24E6D" w:rsidRPr="0051719C" w:rsidRDefault="00724E6D" w:rsidP="00724E6D">
      <w:pPr>
        <w:spacing w:line="240" w:lineRule="auto"/>
        <w:ind w:firstLine="709"/>
        <w:rPr>
          <w:sz w:val="28"/>
          <w:szCs w:val="28"/>
        </w:rPr>
      </w:pPr>
    </w:p>
    <w:p w:rsidR="00724E6D" w:rsidRPr="00297F41" w:rsidRDefault="00724E6D" w:rsidP="00724E6D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Комментарий к заключению:_______________________________________</w:t>
      </w:r>
    </w:p>
    <w:sectPr w:rsidR="00724E6D" w:rsidRPr="00297F41" w:rsidSect="00B3349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2C86" w:rsidRDefault="00E12C86">
      <w:r>
        <w:separator/>
      </w:r>
    </w:p>
  </w:endnote>
  <w:endnote w:type="continuationSeparator" w:id="1">
    <w:p w:rsidR="00E12C86" w:rsidRDefault="00E12C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2C86" w:rsidRDefault="00E12C86">
      <w:r>
        <w:separator/>
      </w:r>
    </w:p>
  </w:footnote>
  <w:footnote w:type="continuationSeparator" w:id="1">
    <w:p w:rsidR="00E12C86" w:rsidRDefault="00E12C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36672"/>
    <w:multiLevelType w:val="hybridMultilevel"/>
    <w:tmpl w:val="EA124680"/>
    <w:lvl w:ilvl="0" w:tplc="10108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DF2281"/>
    <w:multiLevelType w:val="multilevel"/>
    <w:tmpl w:val="B21A0B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74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4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3C2D440A"/>
    <w:multiLevelType w:val="multilevel"/>
    <w:tmpl w:val="C3F647D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</w:rPr>
    </w:lvl>
    <w:lvl w:ilvl="1">
      <w:start w:val="7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3">
    <w:nsid w:val="73E741CA"/>
    <w:multiLevelType w:val="multilevel"/>
    <w:tmpl w:val="BFC6B5D6"/>
    <w:lvl w:ilvl="0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2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5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493B"/>
    <w:rsid w:val="00005B2F"/>
    <w:rsid w:val="00006614"/>
    <w:rsid w:val="00006B64"/>
    <w:rsid w:val="00010933"/>
    <w:rsid w:val="00012042"/>
    <w:rsid w:val="00013A2D"/>
    <w:rsid w:val="00014BA2"/>
    <w:rsid w:val="00015A09"/>
    <w:rsid w:val="00015C38"/>
    <w:rsid w:val="00020B80"/>
    <w:rsid w:val="00026F3D"/>
    <w:rsid w:val="00030E9B"/>
    <w:rsid w:val="000329A7"/>
    <w:rsid w:val="000335C0"/>
    <w:rsid w:val="000402B5"/>
    <w:rsid w:val="0004526B"/>
    <w:rsid w:val="00046492"/>
    <w:rsid w:val="00047013"/>
    <w:rsid w:val="00047340"/>
    <w:rsid w:val="00053FE9"/>
    <w:rsid w:val="0005581D"/>
    <w:rsid w:val="000572C2"/>
    <w:rsid w:val="00060571"/>
    <w:rsid w:val="00063B4B"/>
    <w:rsid w:val="000727F9"/>
    <w:rsid w:val="00073EE5"/>
    <w:rsid w:val="0007489E"/>
    <w:rsid w:val="00074F34"/>
    <w:rsid w:val="00075E8B"/>
    <w:rsid w:val="000828EF"/>
    <w:rsid w:val="00090945"/>
    <w:rsid w:val="00093430"/>
    <w:rsid w:val="000A3976"/>
    <w:rsid w:val="000A46B6"/>
    <w:rsid w:val="000A497F"/>
    <w:rsid w:val="000B2A83"/>
    <w:rsid w:val="000B63C5"/>
    <w:rsid w:val="000C4821"/>
    <w:rsid w:val="000C7BCF"/>
    <w:rsid w:val="000D2FFA"/>
    <w:rsid w:val="000D6336"/>
    <w:rsid w:val="000D725A"/>
    <w:rsid w:val="000E20E1"/>
    <w:rsid w:val="000E285D"/>
    <w:rsid w:val="000F42A1"/>
    <w:rsid w:val="000F4BD2"/>
    <w:rsid w:val="001011B8"/>
    <w:rsid w:val="00110B26"/>
    <w:rsid w:val="0011367D"/>
    <w:rsid w:val="00114601"/>
    <w:rsid w:val="00114CE9"/>
    <w:rsid w:val="001216C7"/>
    <w:rsid w:val="00122625"/>
    <w:rsid w:val="0012344D"/>
    <w:rsid w:val="00130F7F"/>
    <w:rsid w:val="001333AA"/>
    <w:rsid w:val="00154E01"/>
    <w:rsid w:val="0015508E"/>
    <w:rsid w:val="001645BE"/>
    <w:rsid w:val="0016790E"/>
    <w:rsid w:val="001717D8"/>
    <w:rsid w:val="00172215"/>
    <w:rsid w:val="0017434A"/>
    <w:rsid w:val="00184EF8"/>
    <w:rsid w:val="00190750"/>
    <w:rsid w:val="00190963"/>
    <w:rsid w:val="00191D08"/>
    <w:rsid w:val="00194FC1"/>
    <w:rsid w:val="001A42AE"/>
    <w:rsid w:val="001B149A"/>
    <w:rsid w:val="001B262F"/>
    <w:rsid w:val="001B696B"/>
    <w:rsid w:val="001B724D"/>
    <w:rsid w:val="001B7D3A"/>
    <w:rsid w:val="001C66F7"/>
    <w:rsid w:val="001C7960"/>
    <w:rsid w:val="001D306E"/>
    <w:rsid w:val="001D4A1E"/>
    <w:rsid w:val="001D6318"/>
    <w:rsid w:val="001D6F84"/>
    <w:rsid w:val="001E225E"/>
    <w:rsid w:val="001E6BC3"/>
    <w:rsid w:val="001E7BD0"/>
    <w:rsid w:val="001F0E37"/>
    <w:rsid w:val="001F1946"/>
    <w:rsid w:val="001F3239"/>
    <w:rsid w:val="001F41FB"/>
    <w:rsid w:val="001F42D7"/>
    <w:rsid w:val="0020077F"/>
    <w:rsid w:val="00205B48"/>
    <w:rsid w:val="002074DC"/>
    <w:rsid w:val="002109E0"/>
    <w:rsid w:val="00217D9A"/>
    <w:rsid w:val="0022030B"/>
    <w:rsid w:val="00221170"/>
    <w:rsid w:val="00224640"/>
    <w:rsid w:val="0023047C"/>
    <w:rsid w:val="0023146D"/>
    <w:rsid w:val="002335BD"/>
    <w:rsid w:val="00235CC6"/>
    <w:rsid w:val="00236DFF"/>
    <w:rsid w:val="002402A1"/>
    <w:rsid w:val="00243343"/>
    <w:rsid w:val="00243DCC"/>
    <w:rsid w:val="002453E4"/>
    <w:rsid w:val="00246B63"/>
    <w:rsid w:val="00250CC4"/>
    <w:rsid w:val="00251EA1"/>
    <w:rsid w:val="0025261A"/>
    <w:rsid w:val="00255B77"/>
    <w:rsid w:val="00256A6F"/>
    <w:rsid w:val="002667D8"/>
    <w:rsid w:val="00266C79"/>
    <w:rsid w:val="00271761"/>
    <w:rsid w:val="00272B8D"/>
    <w:rsid w:val="00274092"/>
    <w:rsid w:val="00275963"/>
    <w:rsid w:val="00281ED5"/>
    <w:rsid w:val="002851C3"/>
    <w:rsid w:val="00292CE8"/>
    <w:rsid w:val="00292D18"/>
    <w:rsid w:val="00293668"/>
    <w:rsid w:val="00296C16"/>
    <w:rsid w:val="00297F41"/>
    <w:rsid w:val="002A0C16"/>
    <w:rsid w:val="002A4807"/>
    <w:rsid w:val="002A5654"/>
    <w:rsid w:val="002A7A5D"/>
    <w:rsid w:val="002B37A5"/>
    <w:rsid w:val="002B3938"/>
    <w:rsid w:val="002B4BB1"/>
    <w:rsid w:val="002C1EC4"/>
    <w:rsid w:val="002C68BA"/>
    <w:rsid w:val="002D5A84"/>
    <w:rsid w:val="002D6080"/>
    <w:rsid w:val="002D63D3"/>
    <w:rsid w:val="002D6ABC"/>
    <w:rsid w:val="002E05E9"/>
    <w:rsid w:val="002E6CED"/>
    <w:rsid w:val="002F5437"/>
    <w:rsid w:val="002F5B2E"/>
    <w:rsid w:val="003038D5"/>
    <w:rsid w:val="00303E95"/>
    <w:rsid w:val="0030435F"/>
    <w:rsid w:val="00311A90"/>
    <w:rsid w:val="00315196"/>
    <w:rsid w:val="003208A1"/>
    <w:rsid w:val="00321867"/>
    <w:rsid w:val="00325582"/>
    <w:rsid w:val="00327B83"/>
    <w:rsid w:val="00332A66"/>
    <w:rsid w:val="00333190"/>
    <w:rsid w:val="00333FC1"/>
    <w:rsid w:val="00334DCB"/>
    <w:rsid w:val="00336418"/>
    <w:rsid w:val="003367C2"/>
    <w:rsid w:val="00343D5E"/>
    <w:rsid w:val="00350FBC"/>
    <w:rsid w:val="003564B2"/>
    <w:rsid w:val="00362130"/>
    <w:rsid w:val="00366610"/>
    <w:rsid w:val="00367CF9"/>
    <w:rsid w:val="00370DF0"/>
    <w:rsid w:val="0037470D"/>
    <w:rsid w:val="00381A1C"/>
    <w:rsid w:val="00382FB4"/>
    <w:rsid w:val="00383A78"/>
    <w:rsid w:val="00384ED8"/>
    <w:rsid w:val="00385DA2"/>
    <w:rsid w:val="0039081C"/>
    <w:rsid w:val="0039270E"/>
    <w:rsid w:val="00394907"/>
    <w:rsid w:val="00394FE0"/>
    <w:rsid w:val="00396ACF"/>
    <w:rsid w:val="00396B58"/>
    <w:rsid w:val="003A30FA"/>
    <w:rsid w:val="003A37BD"/>
    <w:rsid w:val="003A6C1F"/>
    <w:rsid w:val="003B0A52"/>
    <w:rsid w:val="003B0F17"/>
    <w:rsid w:val="003B0F70"/>
    <w:rsid w:val="003B5CB7"/>
    <w:rsid w:val="003B7588"/>
    <w:rsid w:val="003C50F1"/>
    <w:rsid w:val="003C7263"/>
    <w:rsid w:val="003D152D"/>
    <w:rsid w:val="003D54C0"/>
    <w:rsid w:val="003E16F0"/>
    <w:rsid w:val="003E3EB0"/>
    <w:rsid w:val="003E426C"/>
    <w:rsid w:val="003E4520"/>
    <w:rsid w:val="003F4000"/>
    <w:rsid w:val="00401B9F"/>
    <w:rsid w:val="004023E7"/>
    <w:rsid w:val="00403A19"/>
    <w:rsid w:val="00405B1C"/>
    <w:rsid w:val="00415C67"/>
    <w:rsid w:val="00417F51"/>
    <w:rsid w:val="00420C1E"/>
    <w:rsid w:val="00421BE4"/>
    <w:rsid w:val="0042687F"/>
    <w:rsid w:val="004276AE"/>
    <w:rsid w:val="00430ABA"/>
    <w:rsid w:val="00437EA9"/>
    <w:rsid w:val="00441038"/>
    <w:rsid w:val="00443F4D"/>
    <w:rsid w:val="00443FEE"/>
    <w:rsid w:val="0045302D"/>
    <w:rsid w:val="00453497"/>
    <w:rsid w:val="00456964"/>
    <w:rsid w:val="00457860"/>
    <w:rsid w:val="0046043C"/>
    <w:rsid w:val="00460859"/>
    <w:rsid w:val="00473FFF"/>
    <w:rsid w:val="004767EC"/>
    <w:rsid w:val="00477B5C"/>
    <w:rsid w:val="00480827"/>
    <w:rsid w:val="00486A21"/>
    <w:rsid w:val="00490B67"/>
    <w:rsid w:val="004941C0"/>
    <w:rsid w:val="004A10CE"/>
    <w:rsid w:val="004B29FC"/>
    <w:rsid w:val="004B2EF2"/>
    <w:rsid w:val="004B44B3"/>
    <w:rsid w:val="004B572F"/>
    <w:rsid w:val="004B7508"/>
    <w:rsid w:val="004C0614"/>
    <w:rsid w:val="004C42E1"/>
    <w:rsid w:val="004C6F27"/>
    <w:rsid w:val="004D0340"/>
    <w:rsid w:val="004D22E0"/>
    <w:rsid w:val="004D25D7"/>
    <w:rsid w:val="004E007A"/>
    <w:rsid w:val="004E0FC8"/>
    <w:rsid w:val="004E2939"/>
    <w:rsid w:val="004E37E8"/>
    <w:rsid w:val="004E3834"/>
    <w:rsid w:val="004E40C6"/>
    <w:rsid w:val="004E5228"/>
    <w:rsid w:val="004E5BDA"/>
    <w:rsid w:val="004E6275"/>
    <w:rsid w:val="004F2609"/>
    <w:rsid w:val="00501B73"/>
    <w:rsid w:val="005028BD"/>
    <w:rsid w:val="005040FE"/>
    <w:rsid w:val="00504F2F"/>
    <w:rsid w:val="005057DA"/>
    <w:rsid w:val="0051180A"/>
    <w:rsid w:val="00512386"/>
    <w:rsid w:val="00512CE5"/>
    <w:rsid w:val="005157BC"/>
    <w:rsid w:val="005179A1"/>
    <w:rsid w:val="00520568"/>
    <w:rsid w:val="00522AD5"/>
    <w:rsid w:val="00523A36"/>
    <w:rsid w:val="00524742"/>
    <w:rsid w:val="005253A5"/>
    <w:rsid w:val="005256D6"/>
    <w:rsid w:val="0052612A"/>
    <w:rsid w:val="005270A3"/>
    <w:rsid w:val="005270BA"/>
    <w:rsid w:val="00534834"/>
    <w:rsid w:val="0053765E"/>
    <w:rsid w:val="005438B1"/>
    <w:rsid w:val="00546C7B"/>
    <w:rsid w:val="00552129"/>
    <w:rsid w:val="005527AB"/>
    <w:rsid w:val="00554B0F"/>
    <w:rsid w:val="0056100B"/>
    <w:rsid w:val="00565CB8"/>
    <w:rsid w:val="00571CC6"/>
    <w:rsid w:val="0057207C"/>
    <w:rsid w:val="00572895"/>
    <w:rsid w:val="00575AA1"/>
    <w:rsid w:val="00577BF9"/>
    <w:rsid w:val="00581D5D"/>
    <w:rsid w:val="00583286"/>
    <w:rsid w:val="00583700"/>
    <w:rsid w:val="00584E1E"/>
    <w:rsid w:val="005905A0"/>
    <w:rsid w:val="005933F4"/>
    <w:rsid w:val="00594874"/>
    <w:rsid w:val="00594CCF"/>
    <w:rsid w:val="0059577D"/>
    <w:rsid w:val="00596D07"/>
    <w:rsid w:val="005A02C5"/>
    <w:rsid w:val="005A16B3"/>
    <w:rsid w:val="005B0D7D"/>
    <w:rsid w:val="005B1475"/>
    <w:rsid w:val="005B3FD9"/>
    <w:rsid w:val="005B405F"/>
    <w:rsid w:val="005B41CB"/>
    <w:rsid w:val="005B7291"/>
    <w:rsid w:val="005C3572"/>
    <w:rsid w:val="005C59EC"/>
    <w:rsid w:val="005C5D4E"/>
    <w:rsid w:val="005D2DCF"/>
    <w:rsid w:val="005D30A0"/>
    <w:rsid w:val="005D4295"/>
    <w:rsid w:val="005D57EC"/>
    <w:rsid w:val="005D5E67"/>
    <w:rsid w:val="005E0446"/>
    <w:rsid w:val="005E0571"/>
    <w:rsid w:val="005E10A5"/>
    <w:rsid w:val="005E7270"/>
    <w:rsid w:val="005F1A46"/>
    <w:rsid w:val="005F1EC1"/>
    <w:rsid w:val="005F2428"/>
    <w:rsid w:val="005F2CEF"/>
    <w:rsid w:val="005F6EDC"/>
    <w:rsid w:val="00601E89"/>
    <w:rsid w:val="00605E4D"/>
    <w:rsid w:val="006118A1"/>
    <w:rsid w:val="00615B84"/>
    <w:rsid w:val="00620BB2"/>
    <w:rsid w:val="00621374"/>
    <w:rsid w:val="00624EC9"/>
    <w:rsid w:val="00630153"/>
    <w:rsid w:val="0063438C"/>
    <w:rsid w:val="00635D44"/>
    <w:rsid w:val="00643529"/>
    <w:rsid w:val="00643EBA"/>
    <w:rsid w:val="006440B6"/>
    <w:rsid w:val="00647C2D"/>
    <w:rsid w:val="00652177"/>
    <w:rsid w:val="00653443"/>
    <w:rsid w:val="00657434"/>
    <w:rsid w:val="0066228C"/>
    <w:rsid w:val="00663906"/>
    <w:rsid w:val="006709C4"/>
    <w:rsid w:val="00671C85"/>
    <w:rsid w:val="00672EF7"/>
    <w:rsid w:val="00675FA2"/>
    <w:rsid w:val="00682C10"/>
    <w:rsid w:val="006833CC"/>
    <w:rsid w:val="00684C7B"/>
    <w:rsid w:val="0068608D"/>
    <w:rsid w:val="00690132"/>
    <w:rsid w:val="006953F1"/>
    <w:rsid w:val="006A4972"/>
    <w:rsid w:val="006A5A9F"/>
    <w:rsid w:val="006A6BFB"/>
    <w:rsid w:val="006A6C30"/>
    <w:rsid w:val="006B2A41"/>
    <w:rsid w:val="006B4E69"/>
    <w:rsid w:val="006C101C"/>
    <w:rsid w:val="006C2E6F"/>
    <w:rsid w:val="006C3978"/>
    <w:rsid w:val="006C4C70"/>
    <w:rsid w:val="006C592F"/>
    <w:rsid w:val="006C5D80"/>
    <w:rsid w:val="006D129E"/>
    <w:rsid w:val="006D4185"/>
    <w:rsid w:val="006E1D11"/>
    <w:rsid w:val="006E6BC7"/>
    <w:rsid w:val="006E75EB"/>
    <w:rsid w:val="006F1A9A"/>
    <w:rsid w:val="006F2E0C"/>
    <w:rsid w:val="007005D5"/>
    <w:rsid w:val="007058F9"/>
    <w:rsid w:val="0070645D"/>
    <w:rsid w:val="00707D8B"/>
    <w:rsid w:val="00716794"/>
    <w:rsid w:val="007210EA"/>
    <w:rsid w:val="00721965"/>
    <w:rsid w:val="0072365B"/>
    <w:rsid w:val="00724213"/>
    <w:rsid w:val="00724E6D"/>
    <w:rsid w:val="00727DDD"/>
    <w:rsid w:val="0073191F"/>
    <w:rsid w:val="00742EFE"/>
    <w:rsid w:val="007445EF"/>
    <w:rsid w:val="00744E3F"/>
    <w:rsid w:val="00744E67"/>
    <w:rsid w:val="00745109"/>
    <w:rsid w:val="00746780"/>
    <w:rsid w:val="00747435"/>
    <w:rsid w:val="007543F5"/>
    <w:rsid w:val="007602E5"/>
    <w:rsid w:val="00762F31"/>
    <w:rsid w:val="0076430B"/>
    <w:rsid w:val="0077050F"/>
    <w:rsid w:val="00770A48"/>
    <w:rsid w:val="00770E3F"/>
    <w:rsid w:val="00781096"/>
    <w:rsid w:val="00782ED3"/>
    <w:rsid w:val="00784D93"/>
    <w:rsid w:val="00787E6D"/>
    <w:rsid w:val="00797D45"/>
    <w:rsid w:val="007A0BF3"/>
    <w:rsid w:val="007A47AC"/>
    <w:rsid w:val="007A7280"/>
    <w:rsid w:val="007B2AEC"/>
    <w:rsid w:val="007B4CFE"/>
    <w:rsid w:val="007B7D06"/>
    <w:rsid w:val="007C370F"/>
    <w:rsid w:val="007C4BF7"/>
    <w:rsid w:val="007C64B4"/>
    <w:rsid w:val="007C6AF2"/>
    <w:rsid w:val="007C6CC2"/>
    <w:rsid w:val="007C6CC5"/>
    <w:rsid w:val="007C6E07"/>
    <w:rsid w:val="007D0483"/>
    <w:rsid w:val="007D35CF"/>
    <w:rsid w:val="007D702D"/>
    <w:rsid w:val="007D7E45"/>
    <w:rsid w:val="007E530D"/>
    <w:rsid w:val="007E7CDC"/>
    <w:rsid w:val="007F5FCB"/>
    <w:rsid w:val="00800856"/>
    <w:rsid w:val="008072E0"/>
    <w:rsid w:val="00807AFD"/>
    <w:rsid w:val="008121AB"/>
    <w:rsid w:val="00820A4A"/>
    <w:rsid w:val="00823C6F"/>
    <w:rsid w:val="00827C95"/>
    <w:rsid w:val="0083005F"/>
    <w:rsid w:val="0083067E"/>
    <w:rsid w:val="008307FC"/>
    <w:rsid w:val="008324A0"/>
    <w:rsid w:val="00833F8B"/>
    <w:rsid w:val="00836404"/>
    <w:rsid w:val="00841BE2"/>
    <w:rsid w:val="00844764"/>
    <w:rsid w:val="008459AC"/>
    <w:rsid w:val="00847284"/>
    <w:rsid w:val="00850F3F"/>
    <w:rsid w:val="00853148"/>
    <w:rsid w:val="00854BA0"/>
    <w:rsid w:val="008558DD"/>
    <w:rsid w:val="00861878"/>
    <w:rsid w:val="00863C53"/>
    <w:rsid w:val="008661DB"/>
    <w:rsid w:val="00881087"/>
    <w:rsid w:val="008815D0"/>
    <w:rsid w:val="00882751"/>
    <w:rsid w:val="00890B01"/>
    <w:rsid w:val="00895BD7"/>
    <w:rsid w:val="008978E9"/>
    <w:rsid w:val="008A10FC"/>
    <w:rsid w:val="008A17D0"/>
    <w:rsid w:val="008B1019"/>
    <w:rsid w:val="008B4DC9"/>
    <w:rsid w:val="008B5959"/>
    <w:rsid w:val="008C1033"/>
    <w:rsid w:val="008C39EF"/>
    <w:rsid w:val="008C43CD"/>
    <w:rsid w:val="008C4AAD"/>
    <w:rsid w:val="008C5AB7"/>
    <w:rsid w:val="008C749B"/>
    <w:rsid w:val="008D0824"/>
    <w:rsid w:val="008D23B4"/>
    <w:rsid w:val="008D698E"/>
    <w:rsid w:val="008D721C"/>
    <w:rsid w:val="008E0CF2"/>
    <w:rsid w:val="008F11F4"/>
    <w:rsid w:val="008F4DF5"/>
    <w:rsid w:val="008F5D54"/>
    <w:rsid w:val="008F6CE4"/>
    <w:rsid w:val="008F7BE1"/>
    <w:rsid w:val="008F7DFC"/>
    <w:rsid w:val="009053E2"/>
    <w:rsid w:val="00905555"/>
    <w:rsid w:val="00911BE8"/>
    <w:rsid w:val="00920B7A"/>
    <w:rsid w:val="00922005"/>
    <w:rsid w:val="00924F53"/>
    <w:rsid w:val="00926216"/>
    <w:rsid w:val="009300BB"/>
    <w:rsid w:val="00931228"/>
    <w:rsid w:val="00932DF4"/>
    <w:rsid w:val="0094383B"/>
    <w:rsid w:val="00943E43"/>
    <w:rsid w:val="00944C03"/>
    <w:rsid w:val="0094735E"/>
    <w:rsid w:val="00950C01"/>
    <w:rsid w:val="00951343"/>
    <w:rsid w:val="0095238B"/>
    <w:rsid w:val="009528C6"/>
    <w:rsid w:val="00955ABD"/>
    <w:rsid w:val="00956110"/>
    <w:rsid w:val="00960B6B"/>
    <w:rsid w:val="00960F00"/>
    <w:rsid w:val="00964FD0"/>
    <w:rsid w:val="00971556"/>
    <w:rsid w:val="009732FB"/>
    <w:rsid w:val="00980ADD"/>
    <w:rsid w:val="009811DC"/>
    <w:rsid w:val="00981358"/>
    <w:rsid w:val="00983429"/>
    <w:rsid w:val="0099713A"/>
    <w:rsid w:val="009A45DA"/>
    <w:rsid w:val="009A4EA0"/>
    <w:rsid w:val="009A4ED2"/>
    <w:rsid w:val="009A589E"/>
    <w:rsid w:val="009B23A5"/>
    <w:rsid w:val="009B3562"/>
    <w:rsid w:val="009B4D95"/>
    <w:rsid w:val="009C0262"/>
    <w:rsid w:val="009C0909"/>
    <w:rsid w:val="009C21BE"/>
    <w:rsid w:val="009C2FF8"/>
    <w:rsid w:val="009C3FAD"/>
    <w:rsid w:val="009E4266"/>
    <w:rsid w:val="009E6248"/>
    <w:rsid w:val="009F17A9"/>
    <w:rsid w:val="009F2992"/>
    <w:rsid w:val="009F59A4"/>
    <w:rsid w:val="009F6EF5"/>
    <w:rsid w:val="00A0077E"/>
    <w:rsid w:val="00A02C36"/>
    <w:rsid w:val="00A02FB0"/>
    <w:rsid w:val="00A03003"/>
    <w:rsid w:val="00A03818"/>
    <w:rsid w:val="00A055E5"/>
    <w:rsid w:val="00A05BCE"/>
    <w:rsid w:val="00A11218"/>
    <w:rsid w:val="00A13741"/>
    <w:rsid w:val="00A143EF"/>
    <w:rsid w:val="00A172DE"/>
    <w:rsid w:val="00A30C10"/>
    <w:rsid w:val="00A35CDD"/>
    <w:rsid w:val="00A37982"/>
    <w:rsid w:val="00A406D4"/>
    <w:rsid w:val="00A41191"/>
    <w:rsid w:val="00A41D14"/>
    <w:rsid w:val="00A461CD"/>
    <w:rsid w:val="00A46212"/>
    <w:rsid w:val="00A52AA5"/>
    <w:rsid w:val="00A54049"/>
    <w:rsid w:val="00A54416"/>
    <w:rsid w:val="00A55215"/>
    <w:rsid w:val="00A64402"/>
    <w:rsid w:val="00A663F5"/>
    <w:rsid w:val="00A66D81"/>
    <w:rsid w:val="00A671DB"/>
    <w:rsid w:val="00A8146E"/>
    <w:rsid w:val="00A914B7"/>
    <w:rsid w:val="00A9298A"/>
    <w:rsid w:val="00A97AF8"/>
    <w:rsid w:val="00AA26FD"/>
    <w:rsid w:val="00AB0389"/>
    <w:rsid w:val="00AB2125"/>
    <w:rsid w:val="00AB6D46"/>
    <w:rsid w:val="00AB7E3B"/>
    <w:rsid w:val="00AC469B"/>
    <w:rsid w:val="00AC6946"/>
    <w:rsid w:val="00AC7E4D"/>
    <w:rsid w:val="00AD0F6A"/>
    <w:rsid w:val="00AD1401"/>
    <w:rsid w:val="00AD5D36"/>
    <w:rsid w:val="00AD698C"/>
    <w:rsid w:val="00AE3B67"/>
    <w:rsid w:val="00AE4EE2"/>
    <w:rsid w:val="00AF31E2"/>
    <w:rsid w:val="00AF37DF"/>
    <w:rsid w:val="00AF566A"/>
    <w:rsid w:val="00AF7821"/>
    <w:rsid w:val="00B002C2"/>
    <w:rsid w:val="00B10AEB"/>
    <w:rsid w:val="00B1230D"/>
    <w:rsid w:val="00B12B3E"/>
    <w:rsid w:val="00B1462B"/>
    <w:rsid w:val="00B20D03"/>
    <w:rsid w:val="00B21AB2"/>
    <w:rsid w:val="00B25291"/>
    <w:rsid w:val="00B306A1"/>
    <w:rsid w:val="00B33496"/>
    <w:rsid w:val="00B341E2"/>
    <w:rsid w:val="00B34C3F"/>
    <w:rsid w:val="00B35D38"/>
    <w:rsid w:val="00B35DB8"/>
    <w:rsid w:val="00B5206F"/>
    <w:rsid w:val="00B52E74"/>
    <w:rsid w:val="00B53E97"/>
    <w:rsid w:val="00B54ED5"/>
    <w:rsid w:val="00B64866"/>
    <w:rsid w:val="00B64FAC"/>
    <w:rsid w:val="00B71A70"/>
    <w:rsid w:val="00B7327D"/>
    <w:rsid w:val="00B73AA4"/>
    <w:rsid w:val="00B77623"/>
    <w:rsid w:val="00B81F5D"/>
    <w:rsid w:val="00B83CC6"/>
    <w:rsid w:val="00B842EE"/>
    <w:rsid w:val="00B856FE"/>
    <w:rsid w:val="00B859A2"/>
    <w:rsid w:val="00B9726E"/>
    <w:rsid w:val="00B97486"/>
    <w:rsid w:val="00BA2530"/>
    <w:rsid w:val="00BA39F9"/>
    <w:rsid w:val="00BA4E6F"/>
    <w:rsid w:val="00BA5B9A"/>
    <w:rsid w:val="00BB2685"/>
    <w:rsid w:val="00BB5DBA"/>
    <w:rsid w:val="00BB71FA"/>
    <w:rsid w:val="00BC0764"/>
    <w:rsid w:val="00BC608D"/>
    <w:rsid w:val="00BD431E"/>
    <w:rsid w:val="00BE3569"/>
    <w:rsid w:val="00BE5375"/>
    <w:rsid w:val="00BF3D40"/>
    <w:rsid w:val="00BF6D4B"/>
    <w:rsid w:val="00C10C1A"/>
    <w:rsid w:val="00C20D0B"/>
    <w:rsid w:val="00C232CB"/>
    <w:rsid w:val="00C246C1"/>
    <w:rsid w:val="00C307F4"/>
    <w:rsid w:val="00C30C50"/>
    <w:rsid w:val="00C32950"/>
    <w:rsid w:val="00C34BB8"/>
    <w:rsid w:val="00C34CD5"/>
    <w:rsid w:val="00C354B4"/>
    <w:rsid w:val="00C37FA9"/>
    <w:rsid w:val="00C42BC0"/>
    <w:rsid w:val="00C44151"/>
    <w:rsid w:val="00C45688"/>
    <w:rsid w:val="00C4585A"/>
    <w:rsid w:val="00C46FB7"/>
    <w:rsid w:val="00C56742"/>
    <w:rsid w:val="00C57B0D"/>
    <w:rsid w:val="00C6214E"/>
    <w:rsid w:val="00C6440F"/>
    <w:rsid w:val="00C6476D"/>
    <w:rsid w:val="00C65219"/>
    <w:rsid w:val="00C70AB4"/>
    <w:rsid w:val="00C70EFE"/>
    <w:rsid w:val="00C75B98"/>
    <w:rsid w:val="00C763B7"/>
    <w:rsid w:val="00C80CD7"/>
    <w:rsid w:val="00C813D3"/>
    <w:rsid w:val="00C87CDA"/>
    <w:rsid w:val="00C9170E"/>
    <w:rsid w:val="00C92238"/>
    <w:rsid w:val="00C94EF0"/>
    <w:rsid w:val="00C963EB"/>
    <w:rsid w:val="00C9654C"/>
    <w:rsid w:val="00CA0DE3"/>
    <w:rsid w:val="00CA37E1"/>
    <w:rsid w:val="00CA5206"/>
    <w:rsid w:val="00CA5799"/>
    <w:rsid w:val="00CB07A0"/>
    <w:rsid w:val="00CB44BF"/>
    <w:rsid w:val="00CB6FB9"/>
    <w:rsid w:val="00CC0B3B"/>
    <w:rsid w:val="00CC20EA"/>
    <w:rsid w:val="00CC32B6"/>
    <w:rsid w:val="00CC3EEE"/>
    <w:rsid w:val="00CC4727"/>
    <w:rsid w:val="00CC5C65"/>
    <w:rsid w:val="00CD1133"/>
    <w:rsid w:val="00CD18AF"/>
    <w:rsid w:val="00CD2C77"/>
    <w:rsid w:val="00CE279B"/>
    <w:rsid w:val="00CE2D75"/>
    <w:rsid w:val="00CE2D79"/>
    <w:rsid w:val="00CE314D"/>
    <w:rsid w:val="00CE7995"/>
    <w:rsid w:val="00CE7EB1"/>
    <w:rsid w:val="00CF0140"/>
    <w:rsid w:val="00CF21A0"/>
    <w:rsid w:val="00CF22F0"/>
    <w:rsid w:val="00CF3043"/>
    <w:rsid w:val="00D00917"/>
    <w:rsid w:val="00D00C80"/>
    <w:rsid w:val="00D0161B"/>
    <w:rsid w:val="00D01860"/>
    <w:rsid w:val="00D01F4A"/>
    <w:rsid w:val="00D01FE9"/>
    <w:rsid w:val="00D07EF8"/>
    <w:rsid w:val="00D12A48"/>
    <w:rsid w:val="00D12DC0"/>
    <w:rsid w:val="00D17A24"/>
    <w:rsid w:val="00D24237"/>
    <w:rsid w:val="00D25EB9"/>
    <w:rsid w:val="00D26734"/>
    <w:rsid w:val="00D2730F"/>
    <w:rsid w:val="00D32027"/>
    <w:rsid w:val="00D32A91"/>
    <w:rsid w:val="00D37A74"/>
    <w:rsid w:val="00D405BE"/>
    <w:rsid w:val="00D44FA9"/>
    <w:rsid w:val="00D47F76"/>
    <w:rsid w:val="00D5043F"/>
    <w:rsid w:val="00D52692"/>
    <w:rsid w:val="00D53F0D"/>
    <w:rsid w:val="00D56BB8"/>
    <w:rsid w:val="00D6340A"/>
    <w:rsid w:val="00D6484D"/>
    <w:rsid w:val="00D652B7"/>
    <w:rsid w:val="00D66B7E"/>
    <w:rsid w:val="00D704E5"/>
    <w:rsid w:val="00D70E82"/>
    <w:rsid w:val="00D74C3C"/>
    <w:rsid w:val="00D751B6"/>
    <w:rsid w:val="00D75918"/>
    <w:rsid w:val="00D75CAC"/>
    <w:rsid w:val="00D82522"/>
    <w:rsid w:val="00D874BC"/>
    <w:rsid w:val="00D962F6"/>
    <w:rsid w:val="00DA0F32"/>
    <w:rsid w:val="00DA3D1E"/>
    <w:rsid w:val="00DA462E"/>
    <w:rsid w:val="00DA5FF3"/>
    <w:rsid w:val="00DC7571"/>
    <w:rsid w:val="00DD1AD6"/>
    <w:rsid w:val="00DD2A24"/>
    <w:rsid w:val="00DD6C36"/>
    <w:rsid w:val="00DE03DF"/>
    <w:rsid w:val="00DE4B5F"/>
    <w:rsid w:val="00DE4DB6"/>
    <w:rsid w:val="00DE6F77"/>
    <w:rsid w:val="00DE74DF"/>
    <w:rsid w:val="00DF21C0"/>
    <w:rsid w:val="00DF2A1C"/>
    <w:rsid w:val="00E00792"/>
    <w:rsid w:val="00E0268E"/>
    <w:rsid w:val="00E04E5B"/>
    <w:rsid w:val="00E12C86"/>
    <w:rsid w:val="00E13FDB"/>
    <w:rsid w:val="00E30676"/>
    <w:rsid w:val="00E35B5D"/>
    <w:rsid w:val="00E40FB9"/>
    <w:rsid w:val="00E51C7A"/>
    <w:rsid w:val="00E54144"/>
    <w:rsid w:val="00E552D4"/>
    <w:rsid w:val="00E56A61"/>
    <w:rsid w:val="00E56FC6"/>
    <w:rsid w:val="00E6073F"/>
    <w:rsid w:val="00E60F53"/>
    <w:rsid w:val="00E631B1"/>
    <w:rsid w:val="00E64EE2"/>
    <w:rsid w:val="00E67D7A"/>
    <w:rsid w:val="00E75158"/>
    <w:rsid w:val="00E77C14"/>
    <w:rsid w:val="00E77F95"/>
    <w:rsid w:val="00E82BFE"/>
    <w:rsid w:val="00E85C79"/>
    <w:rsid w:val="00E86FAC"/>
    <w:rsid w:val="00E87C8C"/>
    <w:rsid w:val="00E913ED"/>
    <w:rsid w:val="00E92EAE"/>
    <w:rsid w:val="00EA212C"/>
    <w:rsid w:val="00EA2517"/>
    <w:rsid w:val="00EA3BBE"/>
    <w:rsid w:val="00EA7AEB"/>
    <w:rsid w:val="00EB0BB1"/>
    <w:rsid w:val="00EB2774"/>
    <w:rsid w:val="00EB31A6"/>
    <w:rsid w:val="00EB4613"/>
    <w:rsid w:val="00EB7D57"/>
    <w:rsid w:val="00EC220D"/>
    <w:rsid w:val="00ED4ED5"/>
    <w:rsid w:val="00EE16F7"/>
    <w:rsid w:val="00EE476D"/>
    <w:rsid w:val="00EE49BF"/>
    <w:rsid w:val="00EE5843"/>
    <w:rsid w:val="00F00785"/>
    <w:rsid w:val="00F018D5"/>
    <w:rsid w:val="00F06B57"/>
    <w:rsid w:val="00F11787"/>
    <w:rsid w:val="00F12A2B"/>
    <w:rsid w:val="00F177C6"/>
    <w:rsid w:val="00F21108"/>
    <w:rsid w:val="00F252A5"/>
    <w:rsid w:val="00F260B1"/>
    <w:rsid w:val="00F35F57"/>
    <w:rsid w:val="00F411D1"/>
    <w:rsid w:val="00F43309"/>
    <w:rsid w:val="00F436B1"/>
    <w:rsid w:val="00F44C83"/>
    <w:rsid w:val="00F478DC"/>
    <w:rsid w:val="00F530FC"/>
    <w:rsid w:val="00F53B35"/>
    <w:rsid w:val="00F54EDC"/>
    <w:rsid w:val="00F55773"/>
    <w:rsid w:val="00F55F9F"/>
    <w:rsid w:val="00F62B10"/>
    <w:rsid w:val="00F64CA0"/>
    <w:rsid w:val="00F65347"/>
    <w:rsid w:val="00F67255"/>
    <w:rsid w:val="00F7596F"/>
    <w:rsid w:val="00F81F8C"/>
    <w:rsid w:val="00F83F89"/>
    <w:rsid w:val="00F8453C"/>
    <w:rsid w:val="00F869E9"/>
    <w:rsid w:val="00F87FC6"/>
    <w:rsid w:val="00F92A80"/>
    <w:rsid w:val="00F94121"/>
    <w:rsid w:val="00FA14B5"/>
    <w:rsid w:val="00FA1B23"/>
    <w:rsid w:val="00FA3342"/>
    <w:rsid w:val="00FA59DA"/>
    <w:rsid w:val="00FA6808"/>
    <w:rsid w:val="00FA72CF"/>
    <w:rsid w:val="00FB27F9"/>
    <w:rsid w:val="00FB2BC4"/>
    <w:rsid w:val="00FB2EA6"/>
    <w:rsid w:val="00FB4F1B"/>
    <w:rsid w:val="00FB70BA"/>
    <w:rsid w:val="00FC032F"/>
    <w:rsid w:val="00FC28EA"/>
    <w:rsid w:val="00FC493B"/>
    <w:rsid w:val="00FC7012"/>
    <w:rsid w:val="00FD0A41"/>
    <w:rsid w:val="00FD4298"/>
    <w:rsid w:val="00FD4E3F"/>
    <w:rsid w:val="00FD596A"/>
    <w:rsid w:val="00FE1162"/>
    <w:rsid w:val="00FE28A0"/>
    <w:rsid w:val="00FE2A93"/>
    <w:rsid w:val="00FE495E"/>
    <w:rsid w:val="00FE51D9"/>
    <w:rsid w:val="00FF13BE"/>
    <w:rsid w:val="00FF180E"/>
    <w:rsid w:val="00FF2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56BB8"/>
    <w:pPr>
      <w:spacing w:line="360" w:lineRule="auto"/>
      <w:ind w:firstLine="851"/>
      <w:jc w:val="both"/>
    </w:pPr>
    <w:rPr>
      <w:rFonts w:eastAsia="Calibri"/>
      <w:sz w:val="26"/>
      <w:szCs w:val="26"/>
      <w:lang w:eastAsia="en-US"/>
    </w:rPr>
  </w:style>
  <w:style w:type="paragraph" w:styleId="1">
    <w:name w:val="heading 1"/>
    <w:basedOn w:val="a"/>
    <w:next w:val="a"/>
    <w:link w:val="10"/>
    <w:qFormat/>
    <w:rsid w:val="00D56BB8"/>
    <w:pPr>
      <w:keepNext/>
      <w:keepLines/>
      <w:spacing w:before="480" w:line="276" w:lineRule="auto"/>
      <w:ind w:firstLine="0"/>
      <w:jc w:val="left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D56BB8"/>
    <w:pPr>
      <w:keepNext/>
      <w:keepLines/>
      <w:spacing w:before="200" w:line="276" w:lineRule="auto"/>
      <w:ind w:firstLine="0"/>
      <w:jc w:val="left"/>
      <w:outlineLvl w:val="1"/>
    </w:pPr>
    <w:rPr>
      <w:rFonts w:ascii="Cambria" w:eastAsia="Times New Roman" w:hAnsi="Cambria"/>
      <w:b/>
      <w:bCs/>
      <w:color w:val="4F81BD"/>
      <w:lang w:eastAsia="ru-RU"/>
    </w:rPr>
  </w:style>
  <w:style w:type="paragraph" w:styleId="3">
    <w:name w:val="heading 3"/>
    <w:basedOn w:val="a"/>
    <w:next w:val="a"/>
    <w:link w:val="30"/>
    <w:qFormat/>
    <w:rsid w:val="00D56BB8"/>
    <w:pPr>
      <w:keepNext/>
      <w:spacing w:before="240" w:after="60" w:line="240" w:lineRule="auto"/>
      <w:ind w:firstLine="0"/>
      <w:jc w:val="left"/>
      <w:outlineLvl w:val="2"/>
    </w:pPr>
    <w:rPr>
      <w:rFonts w:ascii="Arial" w:eastAsia="Times New Roman" w:hAnsi="Arial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qFormat/>
    <w:rsid w:val="00D56BB8"/>
    <w:pPr>
      <w:keepNext/>
      <w:spacing w:before="240" w:after="60" w:line="240" w:lineRule="auto"/>
      <w:ind w:firstLine="0"/>
      <w:jc w:val="left"/>
      <w:outlineLvl w:val="3"/>
    </w:pPr>
    <w:rPr>
      <w:rFonts w:ascii="MinioMM_367 RG 585 NO 11 OP" w:eastAsia="Times New Roman" w:hAnsi="MinioMM_367 RG 585 NO 11 OP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D56BB8"/>
    <w:pPr>
      <w:spacing w:before="240" w:after="60" w:line="240" w:lineRule="auto"/>
      <w:ind w:firstLine="0"/>
      <w:jc w:val="left"/>
      <w:outlineLvl w:val="4"/>
    </w:pPr>
    <w:rPr>
      <w:rFonts w:ascii="MinioMM_367 RG 585 NO 11 OP" w:eastAsia="Times New Roman" w:hAnsi="MinioMM_367 RG 585 NO 11 OP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D56BB8"/>
    <w:pPr>
      <w:spacing w:before="240" w:after="60" w:line="240" w:lineRule="auto"/>
      <w:ind w:firstLine="0"/>
      <w:jc w:val="left"/>
      <w:outlineLvl w:val="5"/>
    </w:pPr>
    <w:rPr>
      <w:rFonts w:ascii="MinioMM_367 RG 585 NO 11 OP" w:eastAsia="Times New Roman" w:hAnsi="MinioMM_367 RG 585 NO 11 OP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D56BB8"/>
    <w:pPr>
      <w:keepNext/>
      <w:spacing w:line="240" w:lineRule="auto"/>
      <w:ind w:firstLine="0"/>
      <w:jc w:val="right"/>
      <w:outlineLvl w:val="6"/>
    </w:pPr>
    <w:rPr>
      <w:rFonts w:eastAsia="Times New Roman"/>
      <w:i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D56BB8"/>
    <w:pPr>
      <w:spacing w:before="240" w:after="60" w:line="240" w:lineRule="auto"/>
      <w:ind w:firstLine="0"/>
      <w:jc w:val="left"/>
      <w:outlineLvl w:val="7"/>
    </w:pPr>
    <w:rPr>
      <w:rFonts w:ascii="MinioMM_367 RG 585 NO 11 OP" w:eastAsia="Times New Roman" w:hAnsi="MinioMM_367 RG 585 NO 11 OP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56BB8"/>
    <w:rPr>
      <w:rFonts w:ascii="Cambria" w:hAnsi="Cambria"/>
      <w:b/>
      <w:bCs/>
      <w:color w:val="365F91"/>
      <w:sz w:val="28"/>
      <w:szCs w:val="28"/>
      <w:lang w:eastAsia="ru-RU" w:bidi="ar-SA"/>
    </w:rPr>
  </w:style>
  <w:style w:type="character" w:customStyle="1" w:styleId="20">
    <w:name w:val="Заголовок 2 Знак"/>
    <w:link w:val="2"/>
    <w:rsid w:val="00D56BB8"/>
    <w:rPr>
      <w:rFonts w:ascii="Cambria" w:hAnsi="Cambria"/>
      <w:b/>
      <w:bCs/>
      <w:color w:val="4F81BD"/>
      <w:sz w:val="26"/>
      <w:szCs w:val="26"/>
      <w:lang w:eastAsia="ru-RU" w:bidi="ar-SA"/>
    </w:rPr>
  </w:style>
  <w:style w:type="character" w:customStyle="1" w:styleId="30">
    <w:name w:val="Заголовок 3 Знак"/>
    <w:link w:val="3"/>
    <w:rsid w:val="00D56BB8"/>
    <w:rPr>
      <w:rFonts w:ascii="Arial" w:hAnsi="Arial"/>
      <w:sz w:val="24"/>
      <w:lang w:val="en-GB" w:eastAsia="ru-RU" w:bidi="ar-SA"/>
    </w:rPr>
  </w:style>
  <w:style w:type="character" w:customStyle="1" w:styleId="40">
    <w:name w:val="Заголовок 4 Знак"/>
    <w:link w:val="4"/>
    <w:rsid w:val="00D56BB8"/>
    <w:rPr>
      <w:rFonts w:ascii="MinioMM_367 RG 585 NO 11 OP" w:hAnsi="MinioMM_367 RG 585 NO 11 OP"/>
      <w:b/>
      <w:sz w:val="24"/>
      <w:lang w:val="en-GB" w:eastAsia="ru-RU" w:bidi="ar-SA"/>
    </w:rPr>
  </w:style>
  <w:style w:type="character" w:customStyle="1" w:styleId="50">
    <w:name w:val="Заголовок 5 Знак"/>
    <w:link w:val="5"/>
    <w:rsid w:val="00D56BB8"/>
    <w:rPr>
      <w:rFonts w:ascii="MinioMM_367 RG 585 NO 11 OP" w:hAnsi="MinioMM_367 RG 585 NO 11 OP"/>
      <w:lang w:val="en-GB" w:eastAsia="ru-RU" w:bidi="ar-SA"/>
    </w:rPr>
  </w:style>
  <w:style w:type="character" w:customStyle="1" w:styleId="60">
    <w:name w:val="Заголовок 6 Знак"/>
    <w:link w:val="6"/>
    <w:rsid w:val="00D56BB8"/>
    <w:rPr>
      <w:rFonts w:ascii="MinioMM_367 RG 585 NO 11 OP" w:hAnsi="MinioMM_367 RG 585 NO 11 OP"/>
      <w:i/>
      <w:lang w:val="en-GB" w:eastAsia="ru-RU" w:bidi="ar-SA"/>
    </w:rPr>
  </w:style>
  <w:style w:type="character" w:customStyle="1" w:styleId="70">
    <w:name w:val="Заголовок 7 Знак"/>
    <w:link w:val="7"/>
    <w:rsid w:val="00D56BB8"/>
    <w:rPr>
      <w:i/>
      <w:color w:val="000000"/>
      <w:lang w:eastAsia="ru-RU" w:bidi="ar-SA"/>
    </w:rPr>
  </w:style>
  <w:style w:type="character" w:customStyle="1" w:styleId="80">
    <w:name w:val="Заголовок 8 Знак"/>
    <w:link w:val="8"/>
    <w:rsid w:val="00D56BB8"/>
    <w:rPr>
      <w:rFonts w:ascii="MinioMM_367 RG 585 NO 11 OP" w:hAnsi="MinioMM_367 RG 585 NO 11 OP"/>
      <w:i/>
      <w:sz w:val="24"/>
      <w:lang w:val="en-GB" w:eastAsia="ru-RU" w:bidi="ar-SA"/>
    </w:rPr>
  </w:style>
  <w:style w:type="paragraph" w:styleId="a3">
    <w:name w:val="List Paragraph"/>
    <w:basedOn w:val="a"/>
    <w:qFormat/>
    <w:rsid w:val="00D56BB8"/>
    <w:pPr>
      <w:suppressAutoHyphens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Standard">
    <w:name w:val="Standard"/>
    <w:rsid w:val="00D56BB8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D56BB8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nhideWhenUsed/>
    <w:rsid w:val="00D56BB8"/>
    <w:pPr>
      <w:tabs>
        <w:tab w:val="center" w:pos="4677"/>
        <w:tab w:val="right" w:pos="9355"/>
      </w:tabs>
      <w:spacing w:line="240" w:lineRule="auto"/>
    </w:pPr>
    <w:rPr>
      <w:lang/>
    </w:rPr>
  </w:style>
  <w:style w:type="character" w:customStyle="1" w:styleId="a5">
    <w:name w:val="Верхний колонтитул Знак"/>
    <w:link w:val="a4"/>
    <w:rsid w:val="00D56BB8"/>
    <w:rPr>
      <w:rFonts w:eastAsia="Calibri"/>
      <w:sz w:val="26"/>
      <w:szCs w:val="26"/>
      <w:lang w:bidi="ar-SA"/>
    </w:rPr>
  </w:style>
  <w:style w:type="paragraph" w:styleId="a6">
    <w:name w:val="footer"/>
    <w:basedOn w:val="a"/>
    <w:link w:val="a7"/>
    <w:unhideWhenUsed/>
    <w:rsid w:val="00D56BB8"/>
    <w:pPr>
      <w:tabs>
        <w:tab w:val="center" w:pos="4677"/>
        <w:tab w:val="right" w:pos="9355"/>
      </w:tabs>
      <w:spacing w:line="240" w:lineRule="auto"/>
    </w:pPr>
    <w:rPr>
      <w:lang/>
    </w:rPr>
  </w:style>
  <w:style w:type="character" w:customStyle="1" w:styleId="a7">
    <w:name w:val="Нижний колонтитул Знак"/>
    <w:link w:val="a6"/>
    <w:rsid w:val="00D56BB8"/>
    <w:rPr>
      <w:rFonts w:eastAsia="Calibri"/>
      <w:sz w:val="26"/>
      <w:szCs w:val="26"/>
      <w:lang w:bidi="ar-SA"/>
    </w:rPr>
  </w:style>
  <w:style w:type="paragraph" w:customStyle="1" w:styleId="ConsPlusNormal">
    <w:name w:val="ConsPlusNormal"/>
    <w:rsid w:val="00D56BB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HTML">
    <w:name w:val="HTML Cite"/>
    <w:unhideWhenUsed/>
    <w:rsid w:val="00D56BB8"/>
    <w:rPr>
      <w:i/>
      <w:iCs/>
    </w:rPr>
  </w:style>
  <w:style w:type="character" w:styleId="a8">
    <w:name w:val="Hyperlink"/>
    <w:rsid w:val="00D56BB8"/>
    <w:rPr>
      <w:color w:val="0000FF"/>
      <w:u w:val="single"/>
    </w:rPr>
  </w:style>
  <w:style w:type="paragraph" w:styleId="a9">
    <w:name w:val="No Spacing"/>
    <w:link w:val="aa"/>
    <w:qFormat/>
    <w:rsid w:val="00D56BB8"/>
    <w:rPr>
      <w:sz w:val="24"/>
      <w:szCs w:val="24"/>
    </w:rPr>
  </w:style>
  <w:style w:type="character" w:customStyle="1" w:styleId="aa">
    <w:name w:val="Без интервала Знак"/>
    <w:link w:val="a9"/>
    <w:rsid w:val="00D56BB8"/>
    <w:rPr>
      <w:sz w:val="24"/>
      <w:szCs w:val="24"/>
      <w:lang w:val="ru-RU" w:eastAsia="ru-RU" w:bidi="ar-SA"/>
    </w:rPr>
  </w:style>
  <w:style w:type="character" w:styleId="ab">
    <w:name w:val="page number"/>
    <w:aliases w:val="Page ICF Number"/>
    <w:basedOn w:val="a0"/>
    <w:rsid w:val="00D56BB8"/>
  </w:style>
  <w:style w:type="paragraph" w:styleId="ac">
    <w:name w:val="caption"/>
    <w:basedOn w:val="a"/>
    <w:next w:val="a"/>
    <w:qFormat/>
    <w:rsid w:val="00D56BB8"/>
    <w:pPr>
      <w:spacing w:after="200" w:line="240" w:lineRule="auto"/>
      <w:ind w:firstLine="0"/>
      <w:jc w:val="center"/>
    </w:pPr>
    <w:rPr>
      <w:b/>
      <w:bCs/>
      <w:color w:val="4F81BD"/>
      <w:sz w:val="18"/>
      <w:szCs w:val="18"/>
    </w:rPr>
  </w:style>
  <w:style w:type="paragraph" w:customStyle="1" w:styleId="spc2">
    <w:name w:val="spc 2"/>
    <w:basedOn w:val="a"/>
    <w:rsid w:val="00D56BB8"/>
    <w:pPr>
      <w:tabs>
        <w:tab w:val="decimal" w:pos="567"/>
      </w:tabs>
      <w:spacing w:before="240" w:line="320" w:lineRule="atLeast"/>
      <w:ind w:firstLine="0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rsid w:val="00D56BB8"/>
    <w:pPr>
      <w:spacing w:before="12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D56BB8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D56BB8"/>
    <w:pPr>
      <w:keepNext/>
      <w:keepLines/>
      <w:spacing w:before="120" w:after="240" w:line="240" w:lineRule="auto"/>
      <w:ind w:left="1134" w:hanging="1134"/>
      <w:jc w:val="left"/>
    </w:pPr>
    <w:rPr>
      <w:rFonts w:eastAsia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rsid w:val="00D56BB8"/>
    <w:pPr>
      <w:keepNext/>
      <w:keepLines/>
      <w:tabs>
        <w:tab w:val="left" w:pos="1559"/>
      </w:tabs>
      <w:spacing w:after="120" w:line="240" w:lineRule="auto"/>
      <w:ind w:left="1559" w:hanging="1559"/>
      <w:jc w:val="left"/>
    </w:pPr>
    <w:rPr>
      <w:rFonts w:ascii="MinioMM_367 RG 585 NO 11 OP" w:eastAsia="Times New Roman" w:hAnsi="MinioMM_367 RG 585 NO 11 OP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rsid w:val="00D56BB8"/>
    <w:pPr>
      <w:keepNext/>
      <w:keepLines/>
      <w:pageBreakBefore/>
      <w:spacing w:after="120" w:line="240" w:lineRule="auto"/>
      <w:ind w:firstLine="0"/>
      <w:jc w:val="left"/>
    </w:pPr>
    <w:rPr>
      <w:rFonts w:ascii="MinioMM_485 SB 585 NO 11 OP" w:eastAsia="Times New Roman" w:hAnsi="MinioMM_485 SB 585 NO 11 OP"/>
      <w:sz w:val="40"/>
      <w:szCs w:val="20"/>
      <w:lang w:val="en-GB" w:eastAsia="ru-RU"/>
    </w:rPr>
  </w:style>
  <w:style w:type="paragraph" w:customStyle="1" w:styleId="chapter">
    <w:name w:val="chapter"/>
    <w:basedOn w:val="a"/>
    <w:rsid w:val="00D56BB8"/>
    <w:pPr>
      <w:keepNext/>
      <w:keepLines/>
      <w:spacing w:before="180" w:line="240" w:lineRule="auto"/>
      <w:ind w:firstLine="0"/>
      <w:jc w:val="left"/>
    </w:pPr>
    <w:rPr>
      <w:rFonts w:eastAsia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rsid w:val="00D56BB8"/>
    <w:pPr>
      <w:keepNext/>
      <w:keepLines/>
      <w:spacing w:line="240" w:lineRule="auto"/>
      <w:ind w:left="504" w:hanging="504"/>
      <w:jc w:val="left"/>
    </w:pPr>
    <w:rPr>
      <w:rFonts w:ascii="MinioMM_367 RG 585 NO 11 OP" w:eastAsia="Times New Roman" w:hAnsi="MinioMM_367 RG 585 NO 11 OP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rsid w:val="00D56BB8"/>
    <w:pPr>
      <w:spacing w:before="240" w:line="240" w:lineRule="auto"/>
      <w:ind w:left="1440" w:hanging="1440"/>
      <w:jc w:val="left"/>
    </w:pPr>
    <w:rPr>
      <w:rFonts w:eastAsia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D56BB8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D56BB8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D56BB8"/>
    <w:pPr>
      <w:tabs>
        <w:tab w:val="left" w:pos="5528"/>
      </w:tabs>
      <w:spacing w:line="240" w:lineRule="auto"/>
      <w:ind w:left="675" w:hanging="448"/>
      <w:jc w:val="left"/>
    </w:pPr>
    <w:rPr>
      <w:rFonts w:eastAsia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rsid w:val="00D56BB8"/>
    <w:pPr>
      <w:tabs>
        <w:tab w:val="decimal" w:pos="567"/>
      </w:tabs>
      <w:spacing w:before="240" w:line="320" w:lineRule="atLeast"/>
      <w:ind w:left="1134" w:firstLine="0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rsid w:val="00D56BB8"/>
    <w:pPr>
      <w:spacing w:line="240" w:lineRule="auto"/>
      <w:ind w:firstLine="0"/>
      <w:jc w:val="left"/>
    </w:pPr>
    <w:rPr>
      <w:rFonts w:eastAsia="Times New Roman"/>
      <w:sz w:val="60"/>
      <w:szCs w:val="20"/>
      <w:lang w:val="en-GB" w:eastAsia="ru-RU"/>
    </w:rPr>
  </w:style>
  <w:style w:type="paragraph" w:styleId="ad">
    <w:name w:val="Subtitle"/>
    <w:basedOn w:val="a"/>
    <w:link w:val="ae"/>
    <w:qFormat/>
    <w:rsid w:val="00D56BB8"/>
    <w:pPr>
      <w:spacing w:line="240" w:lineRule="auto"/>
      <w:ind w:firstLine="0"/>
      <w:jc w:val="center"/>
    </w:pPr>
    <w:rPr>
      <w:rFonts w:eastAsia="Times New Roman"/>
      <w:sz w:val="96"/>
      <w:szCs w:val="20"/>
      <w:lang w:val="en-GB" w:eastAsia="ru-RU"/>
    </w:rPr>
  </w:style>
  <w:style w:type="character" w:customStyle="1" w:styleId="ae">
    <w:name w:val="Подзаголовок Знак"/>
    <w:link w:val="ad"/>
    <w:rsid w:val="00D56BB8"/>
    <w:rPr>
      <w:sz w:val="96"/>
      <w:lang w:val="en-GB" w:eastAsia="ru-RU" w:bidi="ar-SA"/>
    </w:rPr>
  </w:style>
  <w:style w:type="paragraph" w:customStyle="1" w:styleId="table3up">
    <w:name w:val="table 3up"/>
    <w:basedOn w:val="spc2"/>
    <w:autoRedefine/>
    <w:rsid w:val="00D56BB8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D56BB8"/>
    <w:pPr>
      <w:spacing w:line="240" w:lineRule="auto"/>
      <w:ind w:left="794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rsid w:val="00D56BB8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D56BB8"/>
    <w:pPr>
      <w:spacing w:after="12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rsid w:val="00D56BB8"/>
    <w:pPr>
      <w:spacing w:line="240" w:lineRule="auto"/>
      <w:ind w:firstLine="0"/>
      <w:jc w:val="right"/>
    </w:pPr>
    <w:rPr>
      <w:rFonts w:eastAsia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rsid w:val="00D56BB8"/>
    <w:pPr>
      <w:spacing w:after="60" w:line="240" w:lineRule="auto"/>
      <w:ind w:left="737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D56BB8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D56BB8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rsid w:val="00D56BB8"/>
    <w:pPr>
      <w:spacing w:line="240" w:lineRule="auto"/>
      <w:ind w:firstLine="0"/>
      <w:jc w:val="center"/>
    </w:pPr>
    <w:rPr>
      <w:rFonts w:eastAsia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D56BB8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D56BB8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D56BB8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D56BB8"/>
    <w:pPr>
      <w:widowControl w:val="0"/>
      <w:ind w:left="1503" w:firstLine="720"/>
      <w:jc w:val="left"/>
    </w:pPr>
    <w:rPr>
      <w:rFonts w:eastAsia="Times New Roman"/>
      <w:sz w:val="24"/>
      <w:szCs w:val="20"/>
      <w:lang w:val="en-US" w:eastAsia="ru-RU"/>
    </w:rPr>
  </w:style>
  <w:style w:type="paragraph" w:styleId="22">
    <w:name w:val="List Bullet 2"/>
    <w:basedOn w:val="a"/>
    <w:autoRedefine/>
    <w:rsid w:val="00D56BB8"/>
    <w:pPr>
      <w:numPr>
        <w:ilvl w:val="12"/>
      </w:numPr>
      <w:spacing w:line="240" w:lineRule="auto"/>
      <w:ind w:left="283" w:firstLine="851"/>
      <w:jc w:val="left"/>
    </w:pPr>
    <w:rPr>
      <w:rFonts w:eastAsia="Times New Roman"/>
      <w:sz w:val="20"/>
      <w:szCs w:val="20"/>
      <w:lang w:val="en-GB" w:eastAsia="ru-RU"/>
    </w:rPr>
  </w:style>
  <w:style w:type="character" w:customStyle="1" w:styleId="af">
    <w:name w:val="Текст сноски Знак"/>
    <w:aliases w:val="Footnote Text ICF Знак"/>
    <w:link w:val="af0"/>
    <w:semiHidden/>
    <w:rsid w:val="00D56BB8"/>
    <w:rPr>
      <w:sz w:val="16"/>
      <w:lang w:val="en-GB" w:bidi="ar-SA"/>
    </w:rPr>
  </w:style>
  <w:style w:type="paragraph" w:styleId="af0">
    <w:name w:val="footnote text"/>
    <w:aliases w:val="Footnote Text ICF"/>
    <w:basedOn w:val="a"/>
    <w:link w:val="af"/>
    <w:semiHidden/>
    <w:rsid w:val="00D56BB8"/>
    <w:pPr>
      <w:spacing w:before="200" w:line="240" w:lineRule="auto"/>
      <w:ind w:firstLine="0"/>
      <w:jc w:val="left"/>
    </w:pPr>
    <w:rPr>
      <w:rFonts w:eastAsia="Times New Roman"/>
      <w:sz w:val="16"/>
      <w:szCs w:val="20"/>
      <w:lang w:val="en-GB"/>
    </w:rPr>
  </w:style>
  <w:style w:type="character" w:customStyle="1" w:styleId="DefinitionComponentsBoxICF">
    <w:name w:val="Definition Components Box  ICF"/>
    <w:rsid w:val="00D56BB8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D56BB8"/>
    <w:pPr>
      <w:ind w:left="720"/>
    </w:pPr>
  </w:style>
  <w:style w:type="paragraph" w:customStyle="1" w:styleId="TabFigHeadingICF">
    <w:name w:val="Tab &amp; Fig Heading ICF"/>
    <w:basedOn w:val="Heading2ICF"/>
    <w:rsid w:val="00D56BB8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D56BB8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D56BB8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D56BB8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D56BB8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D56BB8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D56BB8"/>
    <w:pPr>
      <w:framePr w:hSpace="187" w:vSpace="187" w:wrap="around" w:vAnchor="text" w:hAnchor="text" w:y="1"/>
      <w:spacing w:line="240" w:lineRule="auto"/>
      <w:ind w:firstLine="0"/>
      <w:jc w:val="center"/>
    </w:pPr>
    <w:rPr>
      <w:rFonts w:eastAsia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D56BB8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D56BB8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D56BB8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D56BB8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  <w:jc w:val="left"/>
    </w:pPr>
    <w:rPr>
      <w:rFonts w:ascii="MinioMM_367 RG 585 NO 11 OP" w:eastAsia="Times New Roman" w:hAnsi="MinioMM_367 RG 585 NO 11 OP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D56BB8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D56BB8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D56BB8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D56BB8"/>
    <w:pPr>
      <w:spacing w:line="240" w:lineRule="auto"/>
      <w:ind w:firstLine="0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rsid w:val="00D56BB8"/>
    <w:pPr>
      <w:spacing w:before="60" w:line="240" w:lineRule="auto"/>
      <w:ind w:firstLine="0"/>
      <w:jc w:val="center"/>
    </w:pPr>
    <w:rPr>
      <w:rFonts w:eastAsia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rsid w:val="00D56BB8"/>
    <w:pPr>
      <w:spacing w:line="240" w:lineRule="auto"/>
      <w:ind w:right="57" w:firstLine="0"/>
      <w:jc w:val="right"/>
    </w:pPr>
    <w:rPr>
      <w:rFonts w:eastAsia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rsid w:val="00D56BB8"/>
    <w:pPr>
      <w:spacing w:line="240" w:lineRule="auto"/>
      <w:ind w:left="113" w:firstLine="0"/>
      <w:jc w:val="left"/>
    </w:pPr>
    <w:rPr>
      <w:rFonts w:eastAsia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D56BB8"/>
    <w:pPr>
      <w:spacing w:before="0"/>
    </w:pPr>
  </w:style>
  <w:style w:type="paragraph" w:customStyle="1" w:styleId="spc2i">
    <w:name w:val="spc 2i"/>
    <w:basedOn w:val="spc2"/>
    <w:rsid w:val="00D56BB8"/>
    <w:rPr>
      <w:i/>
    </w:rPr>
  </w:style>
  <w:style w:type="paragraph" w:customStyle="1" w:styleId="ListalphabeticIndent05ICF">
    <w:name w:val="List alphabetic Indent 0.5 ICF"/>
    <w:basedOn w:val="a"/>
    <w:rsid w:val="00D56BB8"/>
    <w:pPr>
      <w:tabs>
        <w:tab w:val="num" w:pos="360"/>
      </w:tabs>
      <w:spacing w:before="120" w:line="240" w:lineRule="auto"/>
      <w:ind w:left="360" w:hanging="36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D56BB8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D56BB8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D56BB8"/>
    <w:pPr>
      <w:spacing w:before="120" w:after="120" w:line="240" w:lineRule="auto"/>
      <w:ind w:firstLine="0"/>
      <w:jc w:val="left"/>
    </w:pPr>
    <w:rPr>
      <w:rFonts w:eastAsia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rsid w:val="00D56BB8"/>
    <w:pPr>
      <w:spacing w:before="60" w:after="60" w:line="240" w:lineRule="auto"/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D56BB8"/>
  </w:style>
  <w:style w:type="paragraph" w:styleId="23">
    <w:name w:val="Body Text 2"/>
    <w:basedOn w:val="a"/>
    <w:link w:val="24"/>
    <w:rsid w:val="00D56BB8"/>
    <w:pPr>
      <w:spacing w:before="120" w:after="120" w:line="240" w:lineRule="auto"/>
      <w:ind w:firstLine="0"/>
      <w:jc w:val="left"/>
    </w:pPr>
    <w:rPr>
      <w:rFonts w:eastAsia="Times New Roman"/>
      <w:color w:val="000000"/>
      <w:sz w:val="16"/>
      <w:szCs w:val="20"/>
      <w:lang w:eastAsia="ru-RU"/>
    </w:rPr>
  </w:style>
  <w:style w:type="character" w:customStyle="1" w:styleId="24">
    <w:name w:val="Основной текст 2 Знак"/>
    <w:link w:val="23"/>
    <w:rsid w:val="00D56BB8"/>
    <w:rPr>
      <w:color w:val="000000"/>
      <w:sz w:val="16"/>
      <w:lang w:eastAsia="ru-RU" w:bidi="ar-SA"/>
    </w:rPr>
  </w:style>
  <w:style w:type="paragraph" w:customStyle="1" w:styleId="SectionCovernote">
    <w:name w:val="Section Cover note"/>
    <w:basedOn w:val="SectionCoverTextICF"/>
    <w:rsid w:val="00D56BB8"/>
    <w:rPr>
      <w:sz w:val="32"/>
    </w:rPr>
  </w:style>
  <w:style w:type="paragraph" w:customStyle="1" w:styleId="block">
    <w:name w:val="block"/>
    <w:basedOn w:val="a"/>
    <w:rsid w:val="00D56BB8"/>
    <w:pPr>
      <w:keepNext/>
      <w:keepLines/>
      <w:spacing w:before="120" w:line="240" w:lineRule="auto"/>
      <w:ind w:firstLine="0"/>
      <w:jc w:val="left"/>
    </w:pPr>
    <w:rPr>
      <w:rFonts w:eastAsia="Times New Roman"/>
      <w:b/>
      <w:i/>
      <w:sz w:val="22"/>
      <w:szCs w:val="20"/>
      <w:lang w:val="en-GB" w:eastAsia="ru-RU"/>
    </w:rPr>
  </w:style>
  <w:style w:type="paragraph" w:customStyle="1" w:styleId="ListCodeICF">
    <w:name w:val="List Code ICF"/>
    <w:basedOn w:val="a4"/>
    <w:rsid w:val="00D56BB8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rsid w:val="00D56BB8"/>
    <w:pPr>
      <w:keepNext/>
      <w:suppressAutoHyphens/>
      <w:spacing w:after="60" w:line="240" w:lineRule="auto"/>
      <w:ind w:firstLine="0"/>
      <w:jc w:val="left"/>
      <w:outlineLvl w:val="1"/>
    </w:pPr>
    <w:rPr>
      <w:rFonts w:eastAsia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D56BB8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D56BB8"/>
    <w:pPr>
      <w:keepNext/>
      <w:keepLines/>
      <w:spacing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rsid w:val="00D56BB8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D56BB8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D56BB8"/>
    <w:pPr>
      <w:spacing w:after="120"/>
      <w:ind w:left="720"/>
    </w:pPr>
  </w:style>
  <w:style w:type="paragraph" w:customStyle="1" w:styleId="ClNormal3ICF">
    <w:name w:val="ClNormal3 ICF"/>
    <w:basedOn w:val="a"/>
    <w:rsid w:val="00D56BB8"/>
    <w:pPr>
      <w:keepNext/>
      <w:keepLines/>
      <w:spacing w:after="120" w:line="240" w:lineRule="auto"/>
      <w:ind w:left="144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rsid w:val="00D56BB8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D56BB8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D56BB8"/>
    <w:pPr>
      <w:keepNext/>
      <w:keepLines/>
      <w:spacing w:after="120" w:line="240" w:lineRule="auto"/>
      <w:ind w:left="216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D56BB8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D56BB8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"/>
    <w:link w:val="26"/>
    <w:rsid w:val="00D56BB8"/>
    <w:pPr>
      <w:keepNext/>
      <w:keepLines/>
      <w:spacing w:line="240" w:lineRule="auto"/>
      <w:ind w:left="1746" w:firstLine="0"/>
      <w:jc w:val="left"/>
    </w:pPr>
    <w:rPr>
      <w:rFonts w:ascii="MinioMM_367 RG 585 NO 11 OP" w:eastAsia="Times New Roman" w:hAnsi="MinioMM_367 RG 585 NO 11 OP"/>
      <w:noProof/>
      <w:sz w:val="24"/>
      <w:szCs w:val="20"/>
      <w:lang w:eastAsia="ru-RU"/>
    </w:rPr>
  </w:style>
  <w:style w:type="character" w:customStyle="1" w:styleId="26">
    <w:name w:val="Основной текст с отступом 2 Знак"/>
    <w:link w:val="25"/>
    <w:rsid w:val="00D56BB8"/>
    <w:rPr>
      <w:rFonts w:ascii="MinioMM_367 RG 585 NO 11 OP" w:hAnsi="MinioMM_367 RG 585 NO 11 OP"/>
      <w:noProof/>
      <w:sz w:val="24"/>
      <w:lang w:eastAsia="ru-RU" w:bidi="ar-SA"/>
    </w:rPr>
  </w:style>
  <w:style w:type="paragraph" w:customStyle="1" w:styleId="ListBulletIndentICF">
    <w:name w:val="List Bullet Indent ICF"/>
    <w:basedOn w:val="a"/>
    <w:rsid w:val="00D56BB8"/>
    <w:pPr>
      <w:tabs>
        <w:tab w:val="num" w:pos="644"/>
      </w:tabs>
      <w:spacing w:line="320" w:lineRule="atLeast"/>
      <w:ind w:firstLine="284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rsid w:val="00D56BB8"/>
    <w:pPr>
      <w:tabs>
        <w:tab w:val="num" w:pos="360"/>
      </w:tabs>
      <w:spacing w:before="200" w:line="240" w:lineRule="auto"/>
      <w:ind w:left="357" w:hanging="357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rsid w:val="00D56BB8"/>
    <w:pPr>
      <w:tabs>
        <w:tab w:val="left" w:pos="822"/>
        <w:tab w:val="left" w:pos="2552"/>
      </w:tabs>
      <w:spacing w:before="240" w:line="240" w:lineRule="auto"/>
      <w:ind w:firstLine="113"/>
      <w:jc w:val="left"/>
    </w:pPr>
    <w:rPr>
      <w:rFonts w:eastAsia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D56BB8"/>
    <w:pPr>
      <w:spacing w:before="0"/>
    </w:pPr>
  </w:style>
  <w:style w:type="paragraph" w:customStyle="1" w:styleId="Heading4ItalicICF">
    <w:name w:val="Heading 4 Italic ICF"/>
    <w:basedOn w:val="8"/>
    <w:rsid w:val="00D56BB8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D56BB8"/>
    <w:pPr>
      <w:spacing w:before="6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rsid w:val="00D56BB8"/>
    <w:pPr>
      <w:spacing w:line="240" w:lineRule="auto"/>
      <w:ind w:left="72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rsid w:val="00D56BB8"/>
    <w:pPr>
      <w:spacing w:line="240" w:lineRule="auto"/>
      <w:ind w:firstLine="0"/>
      <w:jc w:val="left"/>
    </w:pPr>
    <w:rPr>
      <w:rFonts w:eastAsia="Times New Roman"/>
      <w:sz w:val="16"/>
      <w:szCs w:val="20"/>
      <w:lang w:val="en-GB" w:eastAsia="ru-RU"/>
    </w:rPr>
  </w:style>
  <w:style w:type="character" w:customStyle="1" w:styleId="SemiBoldICF">
    <w:name w:val="Semi Bold ICF"/>
    <w:rsid w:val="00D56BB8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"/>
    <w:rsid w:val="00D56BB8"/>
    <w:pPr>
      <w:spacing w:line="240" w:lineRule="auto"/>
      <w:ind w:firstLine="0"/>
      <w:jc w:val="left"/>
      <w:outlineLvl w:val="0"/>
    </w:pPr>
    <w:rPr>
      <w:rFonts w:eastAsia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D56BB8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rsid w:val="00D56BB8"/>
    <w:pPr>
      <w:spacing w:line="240" w:lineRule="auto"/>
      <w:ind w:firstLine="0"/>
      <w:jc w:val="left"/>
    </w:pPr>
    <w:rPr>
      <w:rFonts w:ascii="MinioMM_367 RG 585 NO 11 OP" w:eastAsia="Times New Roman" w:hAnsi="MinioMM_367 RG 585 NO 11 OP"/>
      <w:sz w:val="24"/>
      <w:szCs w:val="20"/>
      <w:lang w:val="en-GB" w:eastAsia="ru-RU"/>
    </w:rPr>
  </w:style>
  <w:style w:type="character" w:customStyle="1" w:styleId="af2">
    <w:name w:val="Основной текст Знак"/>
    <w:link w:val="af1"/>
    <w:rsid w:val="00D56BB8"/>
    <w:rPr>
      <w:rFonts w:ascii="MinioMM_367 RG 585 NO 11 OP" w:hAnsi="MinioMM_367 RG 585 NO 11 OP"/>
      <w:sz w:val="24"/>
      <w:lang w:val="en-GB" w:eastAsia="ru-RU" w:bidi="ar-SA"/>
    </w:rPr>
  </w:style>
  <w:style w:type="paragraph" w:customStyle="1" w:styleId="BodyTextIndent05cmICF">
    <w:name w:val="Body Text Indent 0.5cm ICF"/>
    <w:basedOn w:val="a"/>
    <w:rsid w:val="00D56BB8"/>
    <w:pPr>
      <w:spacing w:before="240" w:line="240" w:lineRule="auto"/>
      <w:ind w:left="284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rsid w:val="00D56BB8"/>
    <w:pPr>
      <w:spacing w:line="240" w:lineRule="auto"/>
      <w:ind w:left="284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D56BB8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D56BB8"/>
    <w:pPr>
      <w:spacing w:line="240" w:lineRule="auto"/>
      <w:ind w:firstLine="567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rsid w:val="00D56BB8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6"/>
    <w:rsid w:val="00D56BB8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rsid w:val="00D56BB8"/>
    <w:pPr>
      <w:spacing w:before="200" w:line="240" w:lineRule="auto"/>
      <w:ind w:firstLine="0"/>
      <w:jc w:val="center"/>
    </w:pPr>
    <w:rPr>
      <w:rFonts w:ascii="Arial" w:eastAsia="Times New Roman" w:hAnsi="Arial"/>
      <w:sz w:val="22"/>
      <w:szCs w:val="20"/>
      <w:lang w:val="fr-CH" w:eastAsia="ru-RU"/>
    </w:rPr>
  </w:style>
  <w:style w:type="paragraph" w:customStyle="1" w:styleId="Fig1TextICF">
    <w:name w:val="Fig1 Text ICF"/>
    <w:basedOn w:val="a"/>
    <w:rsid w:val="00D56BB8"/>
    <w:pPr>
      <w:spacing w:line="240" w:lineRule="auto"/>
      <w:ind w:firstLine="0"/>
      <w:jc w:val="center"/>
    </w:pPr>
    <w:rPr>
      <w:rFonts w:eastAsia="Times New Roman"/>
      <w:sz w:val="16"/>
      <w:szCs w:val="20"/>
      <w:lang w:val="en-GB" w:eastAsia="ru-RU"/>
    </w:rPr>
  </w:style>
  <w:style w:type="paragraph" w:styleId="31">
    <w:name w:val="Body Text 3"/>
    <w:basedOn w:val="a"/>
    <w:link w:val="32"/>
    <w:rsid w:val="00D56BB8"/>
    <w:pPr>
      <w:spacing w:line="240" w:lineRule="auto"/>
      <w:ind w:firstLine="0"/>
      <w:jc w:val="right"/>
    </w:pPr>
    <w:rPr>
      <w:rFonts w:eastAsia="Times New Roman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link w:val="31"/>
    <w:rsid w:val="00D56BB8"/>
    <w:rPr>
      <w:i/>
      <w:color w:val="000000"/>
      <w:lang w:eastAsia="ru-RU" w:bidi="ar-SA"/>
    </w:rPr>
  </w:style>
  <w:style w:type="paragraph" w:customStyle="1" w:styleId="Textbox1ICF">
    <w:name w:val="Textbox1 ICF"/>
    <w:basedOn w:val="a"/>
    <w:rsid w:val="00D56BB8"/>
    <w:pPr>
      <w:spacing w:before="120" w:after="120" w:line="240" w:lineRule="auto"/>
      <w:ind w:firstLine="0"/>
      <w:jc w:val="left"/>
    </w:pPr>
    <w:rPr>
      <w:rFonts w:eastAsia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D56BB8"/>
    <w:pPr>
      <w:spacing w:before="60" w:after="60"/>
    </w:pPr>
  </w:style>
  <w:style w:type="character" w:customStyle="1" w:styleId="af3">
    <w:name w:val="Текст примечания Знак"/>
    <w:link w:val="af4"/>
    <w:semiHidden/>
    <w:rsid w:val="00D56BB8"/>
    <w:rPr>
      <w:rFonts w:ascii="MinioMM_367 RG 585 NO 11 OP" w:hAnsi="MinioMM_367 RG 585 NO 11 OP"/>
      <w:sz w:val="24"/>
      <w:lang w:val="en-GB" w:bidi="ar-SA"/>
    </w:rPr>
  </w:style>
  <w:style w:type="paragraph" w:styleId="af4">
    <w:name w:val="annotation text"/>
    <w:basedOn w:val="a"/>
    <w:link w:val="af3"/>
    <w:semiHidden/>
    <w:rsid w:val="00D56BB8"/>
    <w:pPr>
      <w:spacing w:line="240" w:lineRule="auto"/>
      <w:ind w:firstLine="0"/>
      <w:jc w:val="left"/>
    </w:pPr>
    <w:rPr>
      <w:rFonts w:ascii="MinioMM_367 RG 585 NO 11 OP" w:eastAsia="Times New Roman" w:hAnsi="MinioMM_367 RG 585 NO 11 OP"/>
      <w:sz w:val="24"/>
      <w:szCs w:val="20"/>
      <w:lang w:val="en-GB"/>
    </w:rPr>
  </w:style>
  <w:style w:type="paragraph" w:styleId="af5">
    <w:name w:val="Normal (Web)"/>
    <w:basedOn w:val="a"/>
    <w:rsid w:val="00D56BB8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D56BB8"/>
    <w:rPr>
      <w:rFonts w:cs="Times New Roman"/>
    </w:rPr>
  </w:style>
  <w:style w:type="paragraph" w:customStyle="1" w:styleId="bold">
    <w:name w:val="bold"/>
    <w:basedOn w:val="a"/>
    <w:rsid w:val="00D56BB8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rsid w:val="00D56BB8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qFormat/>
    <w:rsid w:val="00D56BB8"/>
    <w:rPr>
      <w:rFonts w:cs="Times New Roman"/>
      <w:i/>
      <w:iCs/>
    </w:rPr>
  </w:style>
  <w:style w:type="paragraph" w:customStyle="1" w:styleId="11">
    <w:name w:val="Абзац списка1"/>
    <w:basedOn w:val="a"/>
    <w:rsid w:val="00D56BB8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sz w:val="22"/>
      <w:szCs w:val="22"/>
      <w:lang w:eastAsia="ru-RU"/>
    </w:rPr>
  </w:style>
  <w:style w:type="character" w:customStyle="1" w:styleId="af7">
    <w:name w:val="Текст выноски Знак"/>
    <w:link w:val="af8"/>
    <w:semiHidden/>
    <w:rsid w:val="00D56BB8"/>
    <w:rPr>
      <w:rFonts w:ascii="Tahoma" w:hAnsi="Tahoma"/>
      <w:sz w:val="16"/>
      <w:szCs w:val="16"/>
      <w:lang w:bidi="ar-SA"/>
    </w:rPr>
  </w:style>
  <w:style w:type="paragraph" w:styleId="af8">
    <w:name w:val="Balloon Text"/>
    <w:basedOn w:val="a"/>
    <w:link w:val="af7"/>
    <w:semiHidden/>
    <w:rsid w:val="00D56BB8"/>
    <w:pPr>
      <w:spacing w:line="240" w:lineRule="auto"/>
      <w:ind w:firstLine="0"/>
      <w:jc w:val="left"/>
    </w:pPr>
    <w:rPr>
      <w:rFonts w:ascii="Tahoma" w:eastAsia="Times New Roman" w:hAnsi="Tahoma"/>
      <w:sz w:val="16"/>
      <w:szCs w:val="16"/>
      <w:lang/>
    </w:rPr>
  </w:style>
  <w:style w:type="paragraph" w:customStyle="1" w:styleId="CharCharChar">
    <w:name w:val="Char Char Char"/>
    <w:basedOn w:val="a"/>
    <w:rsid w:val="00D56BB8"/>
    <w:pPr>
      <w:spacing w:after="160" w:line="240" w:lineRule="exact"/>
      <w:ind w:firstLine="0"/>
      <w:jc w:val="lef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rsid w:val="00D56BB8"/>
    <w:rPr>
      <w:rFonts w:cs="Times New Roman"/>
    </w:rPr>
  </w:style>
  <w:style w:type="character" w:customStyle="1" w:styleId="descriptionclass">
    <w:name w:val="descriptionclass"/>
    <w:rsid w:val="00D56BB8"/>
    <w:rPr>
      <w:rFonts w:cs="Times New Roman"/>
    </w:rPr>
  </w:style>
  <w:style w:type="character" w:customStyle="1" w:styleId="af9">
    <w:name w:val="Схема документа Знак"/>
    <w:link w:val="afa"/>
    <w:semiHidden/>
    <w:rsid w:val="00D56BB8"/>
    <w:rPr>
      <w:rFonts w:ascii="Tahoma" w:eastAsia="Calibri" w:hAnsi="Tahoma"/>
      <w:sz w:val="16"/>
      <w:szCs w:val="16"/>
      <w:lang w:bidi="ar-SA"/>
    </w:rPr>
  </w:style>
  <w:style w:type="paragraph" w:styleId="afa">
    <w:name w:val="Document Map"/>
    <w:basedOn w:val="a"/>
    <w:link w:val="af9"/>
    <w:semiHidden/>
    <w:unhideWhenUsed/>
    <w:rsid w:val="00D56BB8"/>
    <w:rPr>
      <w:rFonts w:ascii="Tahoma" w:hAnsi="Tahoma"/>
      <w:sz w:val="16"/>
      <w:szCs w:val="16"/>
      <w:lang/>
    </w:rPr>
  </w:style>
  <w:style w:type="paragraph" w:customStyle="1" w:styleId="ConsPlusTitle">
    <w:name w:val="ConsPlusTitle"/>
    <w:rsid w:val="00D56BB8"/>
    <w:pPr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FORMATTEXT">
    <w:name w:val=".FORMATTEXT"/>
    <w:rsid w:val="00D56BB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UNFORMATTEXT">
    <w:name w:val=".UNFORMATTEXT"/>
    <w:rsid w:val="00D56BB8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character" w:styleId="afb">
    <w:name w:val="Strong"/>
    <w:qFormat/>
    <w:rsid w:val="00D56BB8"/>
    <w:rPr>
      <w:b/>
      <w:bCs/>
    </w:rPr>
  </w:style>
  <w:style w:type="paragraph" w:customStyle="1" w:styleId="ConsPlusNonformat">
    <w:name w:val="ConsPlusNonformat"/>
    <w:link w:val="ConsPlusNonformat0"/>
    <w:rsid w:val="00D56BB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ConsPlusNonformat0">
    <w:name w:val="ConsPlusNonformat Знак"/>
    <w:link w:val="ConsPlusNonformat"/>
    <w:rsid w:val="00D56BB8"/>
    <w:rPr>
      <w:rFonts w:ascii="Courier New" w:hAnsi="Courier New" w:cs="Courier New"/>
      <w:lang w:val="ru-RU" w:eastAsia="ru-RU" w:bidi="ar-SA"/>
    </w:rPr>
  </w:style>
  <w:style w:type="character" w:customStyle="1" w:styleId="gray">
    <w:name w:val="gray"/>
    <w:basedOn w:val="a0"/>
    <w:rsid w:val="00D56BB8"/>
  </w:style>
  <w:style w:type="character" w:customStyle="1" w:styleId="Absatz-Standardschriftart">
    <w:name w:val="Absatz-Standardschriftart"/>
    <w:rsid w:val="00D56BB8"/>
  </w:style>
  <w:style w:type="character" w:customStyle="1" w:styleId="apple-style-span">
    <w:name w:val="apple-style-span"/>
    <w:basedOn w:val="a0"/>
    <w:rsid w:val="00D56BB8"/>
  </w:style>
  <w:style w:type="paragraph" w:customStyle="1" w:styleId="Preformat">
    <w:name w:val="Preformat"/>
    <w:rsid w:val="00D56BB8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nformat1">
    <w:name w:val="consplusnonformat"/>
    <w:basedOn w:val="a"/>
    <w:rsid w:val="00D56BB8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afc">
    <w:name w:val="мой"/>
    <w:basedOn w:val="a"/>
    <w:autoRedefine/>
    <w:rsid w:val="00D56BB8"/>
    <w:pPr>
      <w:spacing w:line="240" w:lineRule="auto"/>
      <w:ind w:left="-10" w:firstLine="10"/>
      <w:jc w:val="center"/>
    </w:pPr>
    <w:rPr>
      <w:rFonts w:eastAsia="Times New Roman"/>
      <w:bCs/>
      <w:sz w:val="24"/>
      <w:szCs w:val="24"/>
      <w:lang w:eastAsia="ru-RU"/>
    </w:rPr>
  </w:style>
  <w:style w:type="paragraph" w:styleId="afd">
    <w:name w:val="Body Text Indent"/>
    <w:basedOn w:val="a"/>
    <w:link w:val="afe"/>
    <w:unhideWhenUsed/>
    <w:rsid w:val="00D56BB8"/>
    <w:pPr>
      <w:spacing w:after="120" w:line="276" w:lineRule="auto"/>
      <w:ind w:left="283" w:firstLine="0"/>
      <w:jc w:val="left"/>
    </w:pPr>
    <w:rPr>
      <w:rFonts w:ascii="Calibri" w:hAnsi="Calibri"/>
      <w:sz w:val="20"/>
      <w:szCs w:val="20"/>
      <w:lang/>
    </w:rPr>
  </w:style>
  <w:style w:type="character" w:customStyle="1" w:styleId="afe">
    <w:name w:val="Основной текст с отступом Знак"/>
    <w:link w:val="afd"/>
    <w:rsid w:val="00D56BB8"/>
    <w:rPr>
      <w:rFonts w:ascii="Calibri" w:eastAsia="Calibri" w:hAnsi="Calibri"/>
      <w:lang w:bidi="ar-SA"/>
    </w:rPr>
  </w:style>
  <w:style w:type="paragraph" w:customStyle="1" w:styleId="aff">
    <w:name w:val="Обращение"/>
    <w:basedOn w:val="a"/>
    <w:next w:val="a"/>
    <w:rsid w:val="00D56BB8"/>
    <w:pPr>
      <w:spacing w:before="240" w:after="120" w:line="240" w:lineRule="auto"/>
      <w:ind w:firstLine="0"/>
      <w:jc w:val="center"/>
    </w:pPr>
    <w:rPr>
      <w:rFonts w:eastAsia="Times New Roman"/>
      <w:b/>
      <w:szCs w:val="20"/>
      <w:lang w:eastAsia="ru-RU"/>
    </w:rPr>
  </w:style>
  <w:style w:type="character" w:customStyle="1" w:styleId="HTML0">
    <w:name w:val="Стандартный HTML Знак"/>
    <w:link w:val="HTML1"/>
    <w:rsid w:val="00D56BB8"/>
    <w:rPr>
      <w:rFonts w:ascii="Courier New" w:hAnsi="Courier New"/>
      <w:lang w:bidi="ar-SA"/>
    </w:rPr>
  </w:style>
  <w:style w:type="paragraph" w:styleId="HTML1">
    <w:name w:val="HTML Preformatted"/>
    <w:basedOn w:val="a"/>
    <w:link w:val="HTML0"/>
    <w:unhideWhenUsed/>
    <w:rsid w:val="00D56B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/>
      <w:sz w:val="20"/>
      <w:szCs w:val="20"/>
      <w:lang/>
    </w:rPr>
  </w:style>
  <w:style w:type="character" w:customStyle="1" w:styleId="aff0">
    <w:name w:val="Гипертекстовая ссылка"/>
    <w:rsid w:val="00D56BB8"/>
    <w:rPr>
      <w:color w:val="008000"/>
    </w:rPr>
  </w:style>
  <w:style w:type="paragraph" w:customStyle="1" w:styleId="Default">
    <w:name w:val="Default"/>
    <w:rsid w:val="00D56BB8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12">
    <w:name w:val="Знак1"/>
    <w:basedOn w:val="a"/>
    <w:rsid w:val="00D56BB8"/>
    <w:pPr>
      <w:spacing w:line="240" w:lineRule="auto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1">
    <w:name w:val="Активная гипертекстовая ссылка"/>
    <w:rsid w:val="00D56BB8"/>
    <w:rPr>
      <w:color w:val="008000"/>
      <w:u w:val="single"/>
    </w:rPr>
  </w:style>
  <w:style w:type="paragraph" w:styleId="33">
    <w:name w:val="Body Text Indent 3"/>
    <w:basedOn w:val="a"/>
    <w:link w:val="34"/>
    <w:rsid w:val="00D56BB8"/>
    <w:pPr>
      <w:spacing w:after="120" w:line="240" w:lineRule="auto"/>
      <w:ind w:left="283" w:firstLine="0"/>
      <w:jc w:val="left"/>
    </w:pPr>
    <w:rPr>
      <w:rFonts w:eastAsia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link w:val="33"/>
    <w:rsid w:val="00D56BB8"/>
    <w:rPr>
      <w:sz w:val="16"/>
      <w:szCs w:val="16"/>
      <w:lang w:eastAsia="ru-RU" w:bidi="ar-SA"/>
    </w:rPr>
  </w:style>
  <w:style w:type="paragraph" w:customStyle="1" w:styleId="HEADERTEXT">
    <w:name w:val=".HEADERTEXT"/>
    <w:rsid w:val="00D56BB8"/>
    <w:pPr>
      <w:widowControl w:val="0"/>
      <w:autoSpaceDE w:val="0"/>
      <w:autoSpaceDN w:val="0"/>
      <w:adjustRightInd w:val="0"/>
    </w:pPr>
    <w:rPr>
      <w:rFonts w:ascii="Arial" w:hAnsi="Arial" w:cs="Arial"/>
      <w:color w:val="2B4279"/>
      <w:sz w:val="22"/>
      <w:szCs w:val="22"/>
    </w:rPr>
  </w:style>
  <w:style w:type="paragraph" w:customStyle="1" w:styleId="ConsNormal">
    <w:name w:val="ConsNormal"/>
    <w:rsid w:val="00D56BB8"/>
    <w:pPr>
      <w:widowControl w:val="0"/>
      <w:suppressAutoHyphens/>
      <w:autoSpaceDE w:val="0"/>
      <w:ind w:firstLine="720"/>
    </w:pPr>
    <w:rPr>
      <w:rFonts w:ascii="Arial" w:eastAsia="Arial" w:hAnsi="Arial" w:cs="Arial"/>
      <w:kern w:val="1"/>
      <w:lang w:eastAsia="ar-SA"/>
    </w:rPr>
  </w:style>
  <w:style w:type="paragraph" w:customStyle="1" w:styleId="ConsPlusCell">
    <w:name w:val="ConsPlusCell"/>
    <w:rsid w:val="00D56BB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3">
    <w:name w:val="заголовок 1"/>
    <w:basedOn w:val="a"/>
    <w:next w:val="a"/>
    <w:rsid w:val="00D56BB8"/>
    <w:pPr>
      <w:keepNext/>
      <w:autoSpaceDE w:val="0"/>
      <w:autoSpaceDN w:val="0"/>
      <w:adjustRightInd w:val="0"/>
      <w:spacing w:line="240" w:lineRule="auto"/>
      <w:ind w:firstLine="0"/>
      <w:jc w:val="center"/>
    </w:pPr>
    <w:rPr>
      <w:rFonts w:eastAsia="Times New Roman"/>
      <w:b/>
      <w:bCs/>
      <w:sz w:val="28"/>
      <w:szCs w:val="28"/>
      <w:lang w:eastAsia="ru-RU"/>
    </w:rPr>
  </w:style>
  <w:style w:type="paragraph" w:styleId="aff2">
    <w:name w:val="endnote text"/>
    <w:basedOn w:val="a"/>
    <w:link w:val="aff3"/>
    <w:semiHidden/>
    <w:unhideWhenUsed/>
    <w:rsid w:val="00D56BB8"/>
    <w:rPr>
      <w:sz w:val="20"/>
      <w:szCs w:val="20"/>
      <w:lang/>
    </w:rPr>
  </w:style>
  <w:style w:type="character" w:customStyle="1" w:styleId="aff3">
    <w:name w:val="Текст концевой сноски Знак"/>
    <w:link w:val="aff2"/>
    <w:semiHidden/>
    <w:rsid w:val="00D56BB8"/>
    <w:rPr>
      <w:rFonts w:eastAsia="Calibri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B9E5C-1DBA-44FA-92B7-6C6A6F5FA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30</Pages>
  <Words>4207</Words>
  <Characters>23985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нов</vt:lpstr>
    </vt:vector>
  </TitlesOfParts>
  <Company>ADM</Company>
  <LinksUpToDate>false</LinksUpToDate>
  <CharactersWithSpaces>28136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нов</dc:title>
  <dc:subject/>
  <dc:creator>ADM</dc:creator>
  <cp:keywords/>
  <dc:description/>
  <cp:lastModifiedBy>Пользователь</cp:lastModifiedBy>
  <cp:revision>10</cp:revision>
  <cp:lastPrinted>2016-06-15T09:41:00Z</cp:lastPrinted>
  <dcterms:created xsi:type="dcterms:W3CDTF">2017-04-12T07:39:00Z</dcterms:created>
  <dcterms:modified xsi:type="dcterms:W3CDTF">2017-10-19T08:33:00Z</dcterms:modified>
</cp:coreProperties>
</file>